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00DD0974" w:rsidRPr="00C52653">
              <w:rPr>
                <w:rStyle w:val="Hyperlink"/>
                <w:noProof/>
                <w:u w:color="000000"/>
              </w:rPr>
              <w:t>1.1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Purpose</w:t>
            </w:r>
            <w:r w:rsidR="00DD0974">
              <w:rPr>
                <w:noProof/>
                <w:webHidden/>
              </w:rPr>
              <w:tab/>
            </w:r>
            <w:r w:rsidR="00DD0974">
              <w:rPr>
                <w:noProof/>
                <w:webHidden/>
              </w:rPr>
              <w:fldChar w:fldCharType="begin"/>
            </w:r>
            <w:r w:rsidR="00DD0974">
              <w:rPr>
                <w:noProof/>
                <w:webHidden/>
              </w:rPr>
              <w:instrText xml:space="preserve"> PAGEREF _Toc437003991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00DD0974" w:rsidRPr="00C52653">
              <w:rPr>
                <w:rStyle w:val="Hyperlink"/>
                <w:noProof/>
                <w:u w:color="000000"/>
              </w:rPr>
              <w:t>1.2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Scope and document overview</w:t>
            </w:r>
            <w:r w:rsidR="00DD0974">
              <w:rPr>
                <w:noProof/>
                <w:webHidden/>
              </w:rPr>
              <w:tab/>
            </w:r>
            <w:r w:rsidR="00DD0974">
              <w:rPr>
                <w:noProof/>
                <w:webHidden/>
              </w:rPr>
              <w:fldChar w:fldCharType="begin"/>
            </w:r>
            <w:r w:rsidR="00DD0974">
              <w:rPr>
                <w:noProof/>
                <w:webHidden/>
              </w:rPr>
              <w:instrText xml:space="preserve"> PAGEREF _Toc437003992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00DD0974" w:rsidRPr="00C52653">
              <w:rPr>
                <w:rStyle w:val="Hyperlink"/>
                <w:noProof/>
                <w:u w:color="000000"/>
              </w:rPr>
              <w:t>1.3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Definitions, acronyms, abbreviations</w:t>
            </w:r>
            <w:r w:rsidR="00DD0974">
              <w:rPr>
                <w:noProof/>
                <w:webHidden/>
              </w:rPr>
              <w:tab/>
            </w:r>
            <w:r w:rsidR="00DD0974">
              <w:rPr>
                <w:noProof/>
                <w:webHidden/>
              </w:rPr>
              <w:fldChar w:fldCharType="begin"/>
            </w:r>
            <w:r w:rsidR="00DD0974">
              <w:rPr>
                <w:noProof/>
                <w:webHidden/>
              </w:rPr>
              <w:instrText xml:space="preserve"> PAGEREF _Toc437003993 \h </w:instrText>
            </w:r>
            <w:r w:rsidR="00DD0974">
              <w:rPr>
                <w:noProof/>
                <w:webHidden/>
              </w:rPr>
            </w:r>
            <w:r w:rsidR="00DD0974">
              <w:rPr>
                <w:noProof/>
                <w:webHidden/>
              </w:rPr>
              <w:fldChar w:fldCharType="separate"/>
            </w:r>
            <w:r w:rsidR="0085619B">
              <w:rPr>
                <w:noProof/>
                <w:webHidden/>
              </w:rPr>
              <w:t>4</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00DD0974" w:rsidRPr="00C52653">
              <w:rPr>
                <w:rStyle w:val="Hyperlink"/>
                <w:noProof/>
                <w:u w:color="000000"/>
              </w:rPr>
              <w:t>1.4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 documents</w:t>
            </w:r>
            <w:r w:rsidR="00DD0974">
              <w:rPr>
                <w:noProof/>
                <w:webHidden/>
              </w:rPr>
              <w:tab/>
            </w:r>
            <w:r w:rsidR="00DD0974">
              <w:rPr>
                <w:noProof/>
                <w:webHidden/>
              </w:rPr>
              <w:fldChar w:fldCharType="begin"/>
            </w:r>
            <w:r w:rsidR="00DD0974">
              <w:rPr>
                <w:noProof/>
                <w:webHidden/>
              </w:rPr>
              <w:instrText xml:space="preserve"> PAGEREF _Toc437003994 \h </w:instrText>
            </w:r>
            <w:r w:rsidR="00DD0974">
              <w:rPr>
                <w:noProof/>
                <w:webHidden/>
              </w:rPr>
            </w:r>
            <w:r w:rsidR="00DD0974">
              <w:rPr>
                <w:noProof/>
                <w:webHidden/>
              </w:rPr>
              <w:fldChar w:fldCharType="separate"/>
            </w:r>
            <w:r w:rsidR="0085619B">
              <w:rPr>
                <w:noProof/>
                <w:webHidden/>
              </w:rPr>
              <w:t>7</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00DD0974" w:rsidRPr="00C52653">
              <w:rPr>
                <w:rStyle w:val="Hyperlink"/>
                <w:noProof/>
                <w:u w:color="000000"/>
              </w:rPr>
              <w:t>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Architectural design</w:t>
            </w:r>
            <w:r w:rsidR="00DD0974">
              <w:rPr>
                <w:noProof/>
                <w:webHidden/>
              </w:rPr>
              <w:tab/>
            </w:r>
            <w:r w:rsidR="00DD0974">
              <w:rPr>
                <w:noProof/>
                <w:webHidden/>
              </w:rPr>
              <w:fldChar w:fldCharType="begin"/>
            </w:r>
            <w:r w:rsidR="00DD0974">
              <w:rPr>
                <w:noProof/>
                <w:webHidden/>
              </w:rPr>
              <w:instrText xml:space="preserve"> PAGEREF _Toc437003995 \h </w:instrText>
            </w:r>
            <w:r w:rsidR="00DD0974">
              <w:rPr>
                <w:noProof/>
                <w:webHidden/>
              </w:rPr>
            </w:r>
            <w:r w:rsidR="00DD0974">
              <w:rPr>
                <w:noProof/>
                <w:webHidden/>
              </w:rPr>
              <w:fldChar w:fldCharType="separate"/>
            </w:r>
            <w:r w:rsidR="0085619B">
              <w:rPr>
                <w:noProof/>
                <w:webHidden/>
              </w:rPr>
              <w:t>8</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00DD0974" w:rsidRPr="00C52653">
              <w:rPr>
                <w:rStyle w:val="Hyperlink"/>
                <w:noProof/>
                <w:u w:color="000000"/>
              </w:rPr>
              <w:t>2.1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Overview</w:t>
            </w:r>
            <w:r w:rsidR="00DD0974">
              <w:rPr>
                <w:noProof/>
                <w:webHidden/>
              </w:rPr>
              <w:tab/>
            </w:r>
            <w:r w:rsidR="00DD0974">
              <w:rPr>
                <w:noProof/>
                <w:webHidden/>
              </w:rPr>
              <w:fldChar w:fldCharType="begin"/>
            </w:r>
            <w:r w:rsidR="00DD0974">
              <w:rPr>
                <w:noProof/>
                <w:webHidden/>
              </w:rPr>
              <w:instrText xml:space="preserve"> PAGEREF _Toc437003996 \h </w:instrText>
            </w:r>
            <w:r w:rsidR="00DD0974">
              <w:rPr>
                <w:noProof/>
                <w:webHidden/>
              </w:rPr>
            </w:r>
            <w:r w:rsidR="00DD0974">
              <w:rPr>
                <w:noProof/>
                <w:webHidden/>
              </w:rPr>
              <w:fldChar w:fldCharType="separate"/>
            </w:r>
            <w:r w:rsidR="0085619B">
              <w:rPr>
                <w:noProof/>
                <w:webHidden/>
              </w:rPr>
              <w:t>8</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00DD0974" w:rsidRPr="00C52653">
              <w:rPr>
                <w:rStyle w:val="Hyperlink"/>
                <w:noProof/>
                <w:u w:color="000000"/>
              </w:rPr>
              <w:t>2.2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High level components and their interaction</w:t>
            </w:r>
            <w:r w:rsidR="00DD0974">
              <w:rPr>
                <w:noProof/>
                <w:webHidden/>
              </w:rPr>
              <w:tab/>
            </w:r>
            <w:r w:rsidR="00DD0974">
              <w:rPr>
                <w:noProof/>
                <w:webHidden/>
              </w:rPr>
              <w:fldChar w:fldCharType="begin"/>
            </w:r>
            <w:r w:rsidR="00DD0974">
              <w:rPr>
                <w:noProof/>
                <w:webHidden/>
              </w:rPr>
              <w:instrText xml:space="preserve"> PAGEREF _Toc437003997 \h </w:instrText>
            </w:r>
            <w:r w:rsidR="00DD0974">
              <w:rPr>
                <w:noProof/>
                <w:webHidden/>
              </w:rPr>
            </w:r>
            <w:r w:rsidR="00DD0974">
              <w:rPr>
                <w:noProof/>
                <w:webHidden/>
              </w:rPr>
              <w:fldChar w:fldCharType="separate"/>
            </w:r>
            <w:r w:rsidR="0085619B">
              <w:rPr>
                <w:noProof/>
                <w:webHidden/>
              </w:rPr>
              <w:t>9</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00DD0974" w:rsidRPr="00C52653">
              <w:rPr>
                <w:rStyle w:val="Hyperlink"/>
                <w:noProof/>
                <w:u w:color="000000"/>
              </w:rPr>
              <w:t>2.3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view</w:t>
            </w:r>
            <w:r w:rsidR="00DD0974">
              <w:rPr>
                <w:noProof/>
                <w:webHidden/>
              </w:rPr>
              <w:tab/>
            </w:r>
            <w:r w:rsidR="00DD0974">
              <w:rPr>
                <w:noProof/>
                <w:webHidden/>
              </w:rPr>
              <w:fldChar w:fldCharType="begin"/>
            </w:r>
            <w:r w:rsidR="00DD0974">
              <w:rPr>
                <w:noProof/>
                <w:webHidden/>
              </w:rPr>
              <w:instrText xml:space="preserve"> PAGEREF _Toc437003998 \h </w:instrText>
            </w:r>
            <w:r w:rsidR="00DD0974">
              <w:rPr>
                <w:noProof/>
                <w:webHidden/>
              </w:rPr>
            </w:r>
            <w:r w:rsidR="00DD0974">
              <w:rPr>
                <w:noProof/>
                <w:webHidden/>
              </w:rPr>
              <w:fldChar w:fldCharType="separate"/>
            </w:r>
            <w:r w:rsidR="0085619B">
              <w:rPr>
                <w:noProof/>
                <w:webHidden/>
              </w:rPr>
              <w:t>11</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00DD0974" w:rsidRPr="00C52653">
              <w:rPr>
                <w:rStyle w:val="Hyperlink"/>
                <w:noProof/>
                <w:u w:color="000000"/>
              </w:rPr>
              <w:t>2.4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Deployment view</w:t>
            </w:r>
            <w:r w:rsidR="00DD0974">
              <w:rPr>
                <w:noProof/>
                <w:webHidden/>
              </w:rPr>
              <w:tab/>
            </w:r>
            <w:r w:rsidR="00DD0974">
              <w:rPr>
                <w:noProof/>
                <w:webHidden/>
              </w:rPr>
              <w:fldChar w:fldCharType="begin"/>
            </w:r>
            <w:r w:rsidR="00DD0974">
              <w:rPr>
                <w:noProof/>
                <w:webHidden/>
              </w:rPr>
              <w:instrText xml:space="preserve"> PAGEREF _Toc437003999 \h </w:instrText>
            </w:r>
            <w:r w:rsidR="00DD0974">
              <w:rPr>
                <w:noProof/>
                <w:webHidden/>
              </w:rPr>
            </w:r>
            <w:r w:rsidR="00DD0974">
              <w:rPr>
                <w:noProof/>
                <w:webHidden/>
              </w:rPr>
              <w:fldChar w:fldCharType="separate"/>
            </w:r>
            <w:r w:rsidR="0085619B">
              <w:rPr>
                <w:noProof/>
                <w:webHidden/>
              </w:rPr>
              <w:t>14</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00DD0974" w:rsidRPr="00C52653">
              <w:rPr>
                <w:rStyle w:val="Hyperlink"/>
                <w:noProof/>
                <w:u w:color="000000"/>
              </w:rPr>
              <w:t>2.5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Runtime view</w:t>
            </w:r>
            <w:r w:rsidR="00DD0974">
              <w:rPr>
                <w:noProof/>
                <w:webHidden/>
              </w:rPr>
              <w:tab/>
            </w:r>
            <w:r w:rsidR="00DD0974">
              <w:rPr>
                <w:noProof/>
                <w:webHidden/>
              </w:rPr>
              <w:fldChar w:fldCharType="begin"/>
            </w:r>
            <w:r w:rsidR="00DD0974">
              <w:rPr>
                <w:noProof/>
                <w:webHidden/>
              </w:rPr>
              <w:instrText xml:space="preserve"> PAGEREF _Toc437004000 \h </w:instrText>
            </w:r>
            <w:r w:rsidR="00DD0974">
              <w:rPr>
                <w:noProof/>
                <w:webHidden/>
              </w:rPr>
            </w:r>
            <w:r w:rsidR="00DD0974">
              <w:rPr>
                <w:noProof/>
                <w:webHidden/>
              </w:rPr>
              <w:fldChar w:fldCharType="separate"/>
            </w:r>
            <w:r w:rsidR="0085619B">
              <w:rPr>
                <w:noProof/>
                <w:webHidden/>
              </w:rPr>
              <w:t>17</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00DD0974" w:rsidRPr="00C52653">
              <w:rPr>
                <w:rStyle w:val="Hyperlink"/>
                <w:noProof/>
                <w:u w:color="000000"/>
              </w:rPr>
              <w:t>2.6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interfaces</w:t>
            </w:r>
            <w:r w:rsidR="00DD0974">
              <w:rPr>
                <w:noProof/>
                <w:webHidden/>
              </w:rPr>
              <w:tab/>
            </w:r>
            <w:bookmarkStart w:id="0" w:name="_GoBack"/>
            <w:bookmarkEnd w:id="0"/>
            <w:r w:rsidR="00DD0974">
              <w:rPr>
                <w:noProof/>
                <w:webHidden/>
              </w:rPr>
              <w:fldChar w:fldCharType="begin"/>
            </w:r>
            <w:r w:rsidR="00DD0974">
              <w:rPr>
                <w:noProof/>
                <w:webHidden/>
              </w:rPr>
              <w:instrText xml:space="preserve"> PAGEREF _Toc437004001 \h </w:instrText>
            </w:r>
            <w:r w:rsidR="00DD0974">
              <w:rPr>
                <w:noProof/>
                <w:webHidden/>
              </w:rPr>
            </w:r>
            <w:r w:rsidR="00DD0974">
              <w:rPr>
                <w:noProof/>
                <w:webHidden/>
              </w:rPr>
              <w:fldChar w:fldCharType="separate"/>
            </w:r>
            <w:r w:rsidR="0085619B">
              <w:rPr>
                <w:noProof/>
                <w:webHidden/>
              </w:rPr>
              <w:t>25</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00DD0974" w:rsidRPr="00C52653">
              <w:rPr>
                <w:rStyle w:val="Hyperlink"/>
                <w:noProof/>
                <w:u w:color="000000"/>
              </w:rPr>
              <w:t>2.7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Selected Architectural Styles and Patterns</w:t>
            </w:r>
            <w:r w:rsidR="00DD0974">
              <w:rPr>
                <w:noProof/>
                <w:webHidden/>
              </w:rPr>
              <w:tab/>
            </w:r>
            <w:r w:rsidR="00DD0974">
              <w:rPr>
                <w:noProof/>
                <w:webHidden/>
              </w:rPr>
              <w:fldChar w:fldCharType="begin"/>
            </w:r>
            <w:r w:rsidR="00DD0974">
              <w:rPr>
                <w:noProof/>
                <w:webHidden/>
              </w:rPr>
              <w:instrText xml:space="preserve"> PAGEREF _Toc437004002 \h </w:instrText>
            </w:r>
            <w:r w:rsidR="00DD0974">
              <w:rPr>
                <w:noProof/>
                <w:webHidden/>
              </w:rPr>
            </w:r>
            <w:r w:rsidR="00DD0974">
              <w:rPr>
                <w:noProof/>
                <w:webHidden/>
              </w:rPr>
              <w:fldChar w:fldCharType="separate"/>
            </w:r>
            <w:r w:rsidR="0085619B">
              <w:rPr>
                <w:noProof/>
                <w:webHidden/>
              </w:rPr>
              <w:t>40</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00DD0974" w:rsidRPr="00C52653">
              <w:rPr>
                <w:rStyle w:val="Hyperlink"/>
                <w:noProof/>
                <w:u w:color="000000"/>
              </w:rPr>
              <w:t>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Algorithm desgin</w:t>
            </w:r>
            <w:r w:rsidR="00DD0974">
              <w:rPr>
                <w:noProof/>
                <w:webHidden/>
              </w:rPr>
              <w:tab/>
            </w:r>
            <w:r w:rsidR="00DD0974">
              <w:rPr>
                <w:noProof/>
                <w:webHidden/>
              </w:rPr>
              <w:fldChar w:fldCharType="begin"/>
            </w:r>
            <w:r w:rsidR="00DD0974">
              <w:rPr>
                <w:noProof/>
                <w:webHidden/>
              </w:rPr>
              <w:instrText xml:space="preserve"> PAGEREF _Toc437004003 \h </w:instrText>
            </w:r>
            <w:r w:rsidR="00DD0974">
              <w:rPr>
                <w:noProof/>
                <w:webHidden/>
              </w:rPr>
            </w:r>
            <w:r w:rsidR="00DD0974">
              <w:rPr>
                <w:noProof/>
                <w:webHidden/>
              </w:rPr>
              <w:fldChar w:fldCharType="separate"/>
            </w:r>
            <w:r w:rsidR="0085619B">
              <w:rPr>
                <w:noProof/>
                <w:webHidden/>
              </w:rPr>
              <w:t>46</w:t>
            </w:r>
            <w:r w:rsidR="00DD0974">
              <w:rPr>
                <w:noProof/>
                <w:webHidden/>
              </w:rPr>
              <w:fldChar w:fldCharType="end"/>
            </w:r>
          </w:hyperlink>
        </w:p>
        <w:p w:rsidR="00DD0974" w:rsidRDefault="001F322F"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00DD0974" w:rsidRPr="00C52653">
              <w:rPr>
                <w:rStyle w:val="Hyperlink"/>
                <w:noProof/>
                <w:u w:color="000000"/>
              </w:rPr>
              <w:t>3.1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Scheduling algorithm</w:t>
            </w:r>
            <w:r w:rsidR="00DD0974">
              <w:rPr>
                <w:noProof/>
                <w:webHidden/>
              </w:rPr>
              <w:tab/>
            </w:r>
            <w:r w:rsidR="00DD0974">
              <w:rPr>
                <w:noProof/>
                <w:webHidden/>
              </w:rPr>
              <w:fldChar w:fldCharType="begin"/>
            </w:r>
            <w:r w:rsidR="00DD0974">
              <w:rPr>
                <w:noProof/>
                <w:webHidden/>
              </w:rPr>
              <w:instrText xml:space="preserve"> PAGEREF _Toc437004004 \h </w:instrText>
            </w:r>
            <w:r w:rsidR="00DD0974">
              <w:rPr>
                <w:noProof/>
                <w:webHidden/>
              </w:rPr>
            </w:r>
            <w:r w:rsidR="00DD0974">
              <w:rPr>
                <w:noProof/>
                <w:webHidden/>
              </w:rPr>
              <w:fldChar w:fldCharType="separate"/>
            </w:r>
            <w:r w:rsidR="0085619B">
              <w:rPr>
                <w:noProof/>
                <w:webHidden/>
              </w:rPr>
              <w:t>46</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00DD0974" w:rsidRPr="00C52653">
              <w:rPr>
                <w:rStyle w:val="Hyperlink"/>
                <w:noProof/>
                <w:u w:color="000000"/>
              </w:rPr>
              <w:t>3.2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Taxi zone determination</w:t>
            </w:r>
            <w:r w:rsidR="00DD0974">
              <w:rPr>
                <w:noProof/>
                <w:webHidden/>
              </w:rPr>
              <w:tab/>
            </w:r>
            <w:r w:rsidR="00DD0974">
              <w:rPr>
                <w:noProof/>
                <w:webHidden/>
              </w:rPr>
              <w:fldChar w:fldCharType="begin"/>
            </w:r>
            <w:r w:rsidR="00DD0974">
              <w:rPr>
                <w:noProof/>
                <w:webHidden/>
              </w:rPr>
              <w:instrText xml:space="preserve"> PAGEREF _Toc437004006 \h </w:instrText>
            </w:r>
            <w:r w:rsidR="00DD0974">
              <w:rPr>
                <w:noProof/>
                <w:webHidden/>
              </w:rPr>
            </w:r>
            <w:r w:rsidR="00DD0974">
              <w:rPr>
                <w:noProof/>
                <w:webHidden/>
              </w:rPr>
              <w:fldChar w:fldCharType="separate"/>
            </w:r>
            <w:r w:rsidR="0085619B">
              <w:rPr>
                <w:noProof/>
                <w:webHidden/>
              </w:rPr>
              <w:t>48</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00DD0974" w:rsidRPr="00C52653">
              <w:rPr>
                <w:rStyle w:val="Hyperlink"/>
                <w:noProof/>
                <w:u w:color="000000"/>
              </w:rPr>
              <w:t>3.3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Cost estimation algorithm</w:t>
            </w:r>
            <w:r w:rsidR="00DD0974">
              <w:rPr>
                <w:noProof/>
                <w:webHidden/>
              </w:rPr>
              <w:tab/>
            </w:r>
            <w:r w:rsidR="00DD0974">
              <w:rPr>
                <w:noProof/>
                <w:webHidden/>
              </w:rPr>
              <w:fldChar w:fldCharType="begin"/>
            </w:r>
            <w:r w:rsidR="00DD0974">
              <w:rPr>
                <w:noProof/>
                <w:webHidden/>
              </w:rPr>
              <w:instrText xml:space="preserve"> PAGEREF _Toc437004007 \h </w:instrText>
            </w:r>
            <w:r w:rsidR="00DD0974">
              <w:rPr>
                <w:noProof/>
                <w:webHidden/>
              </w:rPr>
            </w:r>
            <w:r w:rsidR="00DD0974">
              <w:rPr>
                <w:noProof/>
                <w:webHidden/>
              </w:rPr>
              <w:fldChar w:fldCharType="separate"/>
            </w:r>
            <w:r w:rsidR="0085619B">
              <w:rPr>
                <w:noProof/>
                <w:webHidden/>
              </w:rPr>
              <w:t>52</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00DD0974" w:rsidRPr="00C52653">
              <w:rPr>
                <w:rStyle w:val="Hyperlink"/>
                <w:noProof/>
                <w:u w:color="000000"/>
              </w:rPr>
              <w:t>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User interface design</w:t>
            </w:r>
            <w:r w:rsidR="00DD0974">
              <w:rPr>
                <w:noProof/>
                <w:webHidden/>
              </w:rPr>
              <w:tab/>
            </w:r>
            <w:r w:rsidR="00DD0974">
              <w:rPr>
                <w:noProof/>
                <w:webHidden/>
              </w:rPr>
              <w:fldChar w:fldCharType="begin"/>
            </w:r>
            <w:r w:rsidR="00DD0974">
              <w:rPr>
                <w:noProof/>
                <w:webHidden/>
              </w:rPr>
              <w:instrText xml:space="preserve"> PAGEREF _Toc437004008 \h </w:instrText>
            </w:r>
            <w:r w:rsidR="00DD0974">
              <w:rPr>
                <w:noProof/>
                <w:webHidden/>
              </w:rPr>
            </w:r>
            <w:r w:rsidR="00DD0974">
              <w:rPr>
                <w:noProof/>
                <w:webHidden/>
              </w:rPr>
              <w:fldChar w:fldCharType="separate"/>
            </w:r>
            <w:r w:rsidR="0085619B">
              <w:rPr>
                <w:noProof/>
                <w:webHidden/>
              </w:rPr>
              <w:t>54</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00DD0974" w:rsidRPr="00C52653">
              <w:rPr>
                <w:rStyle w:val="Hyperlink"/>
                <w:noProof/>
                <w:u w:color="000000"/>
              </w:rPr>
              <w:t>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Requirements traceability</w:t>
            </w:r>
            <w:r w:rsidR="00DD0974">
              <w:rPr>
                <w:noProof/>
                <w:webHidden/>
              </w:rPr>
              <w:tab/>
            </w:r>
            <w:r w:rsidR="00DD0974">
              <w:rPr>
                <w:noProof/>
                <w:webHidden/>
              </w:rPr>
              <w:fldChar w:fldCharType="begin"/>
            </w:r>
            <w:r w:rsidR="00DD0974">
              <w:rPr>
                <w:noProof/>
                <w:webHidden/>
              </w:rPr>
              <w:instrText xml:space="preserve"> PAGEREF _Toc437004009 \h </w:instrText>
            </w:r>
            <w:r w:rsidR="00DD0974">
              <w:rPr>
                <w:noProof/>
                <w:webHidden/>
              </w:rPr>
            </w:r>
            <w:r w:rsidR="00DD0974">
              <w:rPr>
                <w:noProof/>
                <w:webHidden/>
              </w:rPr>
              <w:fldChar w:fldCharType="separate"/>
            </w:r>
            <w:r w:rsidR="0085619B">
              <w:rPr>
                <w:noProof/>
                <w:webHidden/>
              </w:rPr>
              <w:t>66</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00DD0974" w:rsidRPr="00C52653">
              <w:rPr>
                <w:rStyle w:val="Hyperlink"/>
                <w:noProof/>
                <w:u w:color="000000"/>
              </w:rPr>
              <w:t>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Database design</w:t>
            </w:r>
            <w:r w:rsidR="00DD0974">
              <w:rPr>
                <w:noProof/>
                <w:webHidden/>
              </w:rPr>
              <w:tab/>
            </w:r>
            <w:r w:rsidR="00DD0974">
              <w:rPr>
                <w:noProof/>
                <w:webHidden/>
              </w:rPr>
              <w:fldChar w:fldCharType="begin"/>
            </w:r>
            <w:r w:rsidR="00DD0974">
              <w:rPr>
                <w:noProof/>
                <w:webHidden/>
              </w:rPr>
              <w:instrText xml:space="preserve"> PAGEREF _Toc437004010 \h </w:instrText>
            </w:r>
            <w:r w:rsidR="00DD0974">
              <w:rPr>
                <w:noProof/>
                <w:webHidden/>
              </w:rPr>
            </w:r>
            <w:r w:rsidR="00DD0974">
              <w:rPr>
                <w:noProof/>
                <w:webHidden/>
              </w:rPr>
              <w:fldChar w:fldCharType="separate"/>
            </w:r>
            <w:r w:rsidR="0085619B">
              <w:rPr>
                <w:noProof/>
                <w:webHidden/>
              </w:rPr>
              <w:t>68</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00DD0974" w:rsidRPr="00C52653">
              <w:rPr>
                <w:rStyle w:val="Hyperlink"/>
                <w:noProof/>
                <w:u w:color="000000"/>
              </w:rPr>
              <w:t>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Software and tools used</w:t>
            </w:r>
            <w:r w:rsidR="00DD0974">
              <w:rPr>
                <w:noProof/>
                <w:webHidden/>
              </w:rPr>
              <w:tab/>
            </w:r>
            <w:r w:rsidR="00DD0974">
              <w:rPr>
                <w:noProof/>
                <w:webHidden/>
              </w:rPr>
              <w:fldChar w:fldCharType="begin"/>
            </w:r>
            <w:r w:rsidR="00DD0974">
              <w:rPr>
                <w:noProof/>
                <w:webHidden/>
              </w:rPr>
              <w:instrText xml:space="preserve"> PAGEREF _Toc437004011 \h </w:instrText>
            </w:r>
            <w:r w:rsidR="00DD0974">
              <w:rPr>
                <w:noProof/>
                <w:webHidden/>
              </w:rPr>
            </w:r>
            <w:r w:rsidR="00DD0974">
              <w:rPr>
                <w:noProof/>
                <w:webHidden/>
              </w:rPr>
              <w:fldChar w:fldCharType="separate"/>
            </w:r>
            <w:r w:rsidR="0085619B">
              <w:rPr>
                <w:noProof/>
                <w:webHidden/>
              </w:rPr>
              <w:t>69</w:t>
            </w:r>
            <w:r w:rsidR="00DD0974">
              <w:rPr>
                <w:noProof/>
                <w:webHidden/>
              </w:rPr>
              <w:fldChar w:fldCharType="end"/>
            </w:r>
          </w:hyperlink>
        </w:p>
        <w:p w:rsidR="00DD0974" w:rsidRDefault="001F322F">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00DD0974" w:rsidRPr="00C52653">
              <w:rPr>
                <w:rStyle w:val="Hyperlink"/>
                <w:noProof/>
                <w:u w:color="000000"/>
              </w:rPr>
              <w:t>7.1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Hours of works</w:t>
            </w:r>
            <w:r w:rsidR="00DD0974">
              <w:rPr>
                <w:noProof/>
                <w:webHidden/>
              </w:rPr>
              <w:tab/>
            </w:r>
            <w:r w:rsidR="00DD0974">
              <w:rPr>
                <w:noProof/>
                <w:webHidden/>
              </w:rPr>
              <w:fldChar w:fldCharType="begin"/>
            </w:r>
            <w:r w:rsidR="00DD0974">
              <w:rPr>
                <w:noProof/>
                <w:webHidden/>
              </w:rPr>
              <w:instrText xml:space="preserve"> PAGEREF _Toc437004012 \h </w:instrText>
            </w:r>
            <w:r w:rsidR="00DD0974">
              <w:rPr>
                <w:noProof/>
                <w:webHidden/>
              </w:rPr>
            </w:r>
            <w:r w:rsidR="00DD0974">
              <w:rPr>
                <w:noProof/>
                <w:webHidden/>
              </w:rPr>
              <w:fldChar w:fldCharType="separate"/>
            </w:r>
            <w:r w:rsidR="0085619B">
              <w:rPr>
                <w:noProof/>
                <w:webHidden/>
              </w:rPr>
              <w:t>70</w:t>
            </w:r>
            <w:r w:rsidR="00DD0974">
              <w:rPr>
                <w:noProof/>
                <w:webHidden/>
              </w:rPr>
              <w:fldChar w:fldCharType="end"/>
            </w:r>
          </w:hyperlink>
        </w:p>
        <w:p w:rsidR="00DD0974" w:rsidRDefault="001F322F">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00DD0974" w:rsidRPr="00C52653">
              <w:rPr>
                <w:rStyle w:val="Hyperlink"/>
                <w:noProof/>
                <w:u w:color="000000"/>
              </w:rPr>
              <w:t>8</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References</w:t>
            </w:r>
            <w:r w:rsidR="00DD0974">
              <w:rPr>
                <w:noProof/>
                <w:webHidden/>
              </w:rPr>
              <w:tab/>
            </w:r>
            <w:r w:rsidR="00DD0974">
              <w:rPr>
                <w:noProof/>
                <w:webHidden/>
              </w:rPr>
              <w:fldChar w:fldCharType="begin"/>
            </w:r>
            <w:r w:rsidR="00DD0974">
              <w:rPr>
                <w:noProof/>
                <w:webHidden/>
              </w:rPr>
              <w:instrText xml:space="preserve"> PAGEREF _Toc437004013 \h </w:instrText>
            </w:r>
            <w:r w:rsidR="00DD0974">
              <w:rPr>
                <w:noProof/>
                <w:webHidden/>
              </w:rPr>
            </w:r>
            <w:r w:rsidR="00DD0974">
              <w:rPr>
                <w:noProof/>
                <w:webHidden/>
              </w:rPr>
              <w:fldChar w:fldCharType="separate"/>
            </w:r>
            <w:r w:rsidR="0085619B">
              <w:rPr>
                <w:noProof/>
                <w:webHidden/>
              </w:rPr>
              <w:t>70</w:t>
            </w:r>
            <w:r w:rsidR="00DD0974">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1" w:name="_Toc437003990"/>
      <w:r w:rsidRPr="005F05F2">
        <w:rPr>
          <w:rFonts w:ascii="Times New Roman" w:hAnsi="Times New Roman" w:cs="Times New Roman"/>
        </w:rPr>
        <w:lastRenderedPageBreak/>
        <w:t>Introduction</w:t>
      </w:r>
      <w:bookmarkEnd w:id="1"/>
    </w:p>
    <w:p w:rsidR="0079502C" w:rsidRPr="000B5606" w:rsidRDefault="00A635BF" w:rsidP="000B5606">
      <w:pPr>
        <w:pStyle w:val="Heading2"/>
        <w:ind w:left="1833" w:hanging="613"/>
        <w:rPr>
          <w:rFonts w:ascii="Times New Roman" w:hAnsi="Times New Roman" w:cs="Times New Roman"/>
        </w:rPr>
      </w:pPr>
      <w:bookmarkStart w:id="2" w:name="_Toc437003991"/>
      <w:r w:rsidRPr="00747ABA">
        <w:rPr>
          <w:rFonts w:ascii="Times New Roman" w:hAnsi="Times New Roman" w:cs="Times New Roman"/>
        </w:rPr>
        <w:t>Purpose</w:t>
      </w:r>
      <w:bookmarkEnd w:id="2"/>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3" w:name="_Toc437003992"/>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3"/>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B073B7" w:rsidRDefault="00B073B7" w:rsidP="00B5083C">
      <w:pPr>
        <w:spacing w:after="342"/>
        <w:ind w:left="1245" w:right="1250"/>
        <w:rPr>
          <w:rFonts w:ascii="Times New Roman" w:hAnsi="Times New Roman" w:cs="Times New Roman"/>
        </w:rPr>
      </w:pPr>
      <w:r>
        <w:rPr>
          <w:rFonts w:ascii="Times New Roman" w:hAnsi="Times New Roman" w:cs="Times New Roman"/>
        </w:rPr>
        <w:t>Database design: This part will present the database that is used in MyTaxiService system and its ER diagram.</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4"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4"/>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4C778B" w:rsidRDefault="00880137" w:rsidP="004C778B">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4C778B" w:rsidRPr="004C778B" w:rsidRDefault="004C778B" w:rsidP="004C778B">
      <w:pPr>
        <w:numPr>
          <w:ilvl w:val="0"/>
          <w:numId w:val="1"/>
        </w:numPr>
        <w:ind w:left="1718" w:hanging="199"/>
        <w:rPr>
          <w:rFonts w:ascii="Times New Roman" w:hAnsi="Times New Roman" w:cs="Times New Roman"/>
        </w:rPr>
      </w:pPr>
      <w:r>
        <w:rPr>
          <w:rFonts w:ascii="Times New Roman" w:hAnsi="Times New Roman" w:cs="Times New Roman"/>
        </w:rPr>
        <w:t>JSF:</w:t>
      </w:r>
    </w:p>
    <w:p w:rsidR="004C778B" w:rsidRPr="004C778B" w:rsidRDefault="004C778B" w:rsidP="004C778B">
      <w:pPr>
        <w:ind w:left="1519" w:firstLine="0"/>
        <w:rPr>
          <w:rFonts w:ascii="Times New Roman" w:hAnsi="Times New Roman" w:cs="Times New Roman"/>
          <w:color w:val="auto"/>
        </w:rPr>
      </w:pPr>
      <w:r w:rsidRPr="004C778B">
        <w:rPr>
          <w:rFonts w:ascii="Times New Roman" w:hAnsi="Times New Roman" w:cs="Times New Roman"/>
          <w:color w:val="auto"/>
        </w:rPr>
        <w:t>Java</w:t>
      </w:r>
      <w:r>
        <w:rPr>
          <w:rFonts w:ascii="Times New Roman" w:hAnsi="Times New Roman" w:cs="Times New Roman"/>
          <w:color w:val="auto"/>
        </w:rPr>
        <w:t xml:space="preserve"> </w:t>
      </w:r>
      <w:r w:rsidRPr="004C778B">
        <w:rPr>
          <w:rFonts w:ascii="Times New Roman" w:hAnsi="Times New Roman" w:cs="Times New Roman"/>
          <w:color w:val="auto"/>
        </w:rPr>
        <w:t>Server Faces (JSF) is a </w:t>
      </w:r>
      <w:r>
        <w:rPr>
          <w:rFonts w:ascii="Times New Roman" w:hAnsi="Times New Roman" w:cs="Times New Roman"/>
          <w:color w:val="auto"/>
        </w:rPr>
        <w:t xml:space="preserve"> </w:t>
      </w:r>
      <w:hyperlink r:id="rId36" w:tooltip="Java (programming language)" w:history="1">
        <w:r w:rsidRPr="004C778B">
          <w:rPr>
            <w:rStyle w:val="Hyperlink"/>
            <w:rFonts w:ascii="Times New Roman" w:hAnsi="Times New Roman" w:cs="Times New Roman"/>
            <w:color w:val="auto"/>
            <w:u w:val="none"/>
          </w:rPr>
          <w:t>Java</w:t>
        </w:r>
      </w:hyperlink>
      <w:r w:rsidRPr="004C778B">
        <w:rPr>
          <w:rFonts w:ascii="Times New Roman" w:hAnsi="Times New Roman" w:cs="Times New Roman"/>
          <w:color w:val="auto"/>
        </w:rPr>
        <w:t> specification for building </w:t>
      </w:r>
      <w:hyperlink r:id="rId37" w:tooltip="Software component" w:history="1">
        <w:r w:rsidRPr="004C778B">
          <w:rPr>
            <w:rStyle w:val="Hyperlink"/>
            <w:rFonts w:ascii="Times New Roman" w:hAnsi="Times New Roman" w:cs="Times New Roman"/>
            <w:color w:val="auto"/>
            <w:u w:val="none"/>
          </w:rPr>
          <w:t>component</w:t>
        </w:r>
      </w:hyperlink>
      <w:r w:rsidRPr="004C778B">
        <w:rPr>
          <w:rFonts w:ascii="Times New Roman" w:hAnsi="Times New Roman" w:cs="Times New Roman"/>
          <w:color w:val="auto"/>
        </w:rPr>
        <w:t>-based </w:t>
      </w:r>
      <w:hyperlink r:id="rId38" w:tooltip="User interface" w:history="1">
        <w:r w:rsidRPr="004C778B">
          <w:rPr>
            <w:rStyle w:val="Hyperlink"/>
            <w:rFonts w:ascii="Times New Roman" w:hAnsi="Times New Roman" w:cs="Times New Roman"/>
            <w:color w:val="auto"/>
            <w:u w:val="none"/>
          </w:rPr>
          <w:t>user interfaces</w:t>
        </w:r>
      </w:hyperlink>
      <w:r w:rsidRPr="004C778B">
        <w:rPr>
          <w:rFonts w:ascii="Times New Roman" w:hAnsi="Times New Roman" w:cs="Times New Roman"/>
          <w:color w:val="auto"/>
        </w:rPr>
        <w:t> for </w:t>
      </w:r>
      <w:hyperlink r:id="rId39" w:tooltip="Web application" w:history="1">
        <w:r w:rsidRPr="004C778B">
          <w:rPr>
            <w:rStyle w:val="Hyperlink"/>
            <w:rFonts w:ascii="Times New Roman" w:hAnsi="Times New Roman" w:cs="Times New Roman"/>
            <w:color w:val="auto"/>
            <w:u w:val="none"/>
          </w:rPr>
          <w:t>web applications</w:t>
        </w:r>
      </w:hyperlink>
      <w:r w:rsidRPr="004C778B">
        <w:rPr>
          <w:rFonts w:ascii="Times New Roman" w:hAnsi="Times New Roman" w:cs="Times New Roman"/>
          <w:color w:val="auto"/>
        </w:rPr>
        <w:t>.</w:t>
      </w:r>
      <w:hyperlink r:id="rId40" w:anchor="cite_note-1" w:history="1">
        <w:r w:rsidRPr="004C778B">
          <w:rPr>
            <w:rStyle w:val="Hyperlink"/>
            <w:rFonts w:ascii="Times New Roman" w:hAnsi="Times New Roman" w:cs="Times New Roman"/>
            <w:color w:val="auto"/>
            <w:u w:val="none"/>
          </w:rPr>
          <w:t>[1]</w:t>
        </w:r>
      </w:hyperlink>
      <w:r w:rsidRPr="004C778B">
        <w:rPr>
          <w:rFonts w:ascii="Times New Roman" w:hAnsi="Times New Roman" w:cs="Times New Roman"/>
          <w:color w:val="auto"/>
        </w:rPr>
        <w:t> It was formalized as a standard through the </w:t>
      </w:r>
      <w:hyperlink r:id="rId41" w:tooltip="Java Community Process" w:history="1">
        <w:r w:rsidRPr="004C778B">
          <w:rPr>
            <w:rStyle w:val="Hyperlink"/>
            <w:rFonts w:ascii="Times New Roman" w:hAnsi="Times New Roman" w:cs="Times New Roman"/>
            <w:color w:val="auto"/>
            <w:u w:val="none"/>
          </w:rPr>
          <w:t>Java Community Process</w:t>
        </w:r>
      </w:hyperlink>
      <w:r w:rsidRPr="004C778B">
        <w:rPr>
          <w:rFonts w:ascii="Times New Roman" w:hAnsi="Times New Roman" w:cs="Times New Roman"/>
          <w:color w:val="auto"/>
        </w:rPr>
        <w:t> and is part of the </w:t>
      </w:r>
      <w:hyperlink r:id="rId42" w:tooltip="Java Platform, Enterprise Edition" w:history="1">
        <w:r w:rsidRPr="004C778B">
          <w:rPr>
            <w:rStyle w:val="Hyperlink"/>
            <w:rFonts w:ascii="Times New Roman" w:hAnsi="Times New Roman" w:cs="Times New Roman"/>
            <w:color w:val="auto"/>
            <w:u w:val="none"/>
          </w:rPr>
          <w:t>Java Platform, Enterprise Edition</w:t>
        </w:r>
      </w:hyperlink>
      <w:r w:rsidRPr="004C778B">
        <w:rPr>
          <w:rFonts w:ascii="Times New Roman" w:hAnsi="Times New Roman" w:cs="Times New Roman"/>
          <w:color w:val="auto"/>
        </w:rPr>
        <w:t>.</w:t>
      </w:r>
    </w:p>
    <w:p w:rsidR="004C778B" w:rsidRDefault="004C778B" w:rsidP="004C778B">
      <w:pPr>
        <w:ind w:left="1519" w:firstLine="0"/>
      </w:pPr>
      <w:r w:rsidRPr="004C778B">
        <w:rPr>
          <w:rFonts w:ascii="Times New Roman" w:hAnsi="Times New Roman" w:cs="Times New Roman"/>
          <w:color w:val="auto"/>
        </w:rPr>
        <w:t>JSF 2 uses </w:t>
      </w:r>
      <w:hyperlink r:id="rId43" w:tooltip="Facelets" w:history="1">
        <w:r w:rsidRPr="004C778B">
          <w:rPr>
            <w:rStyle w:val="Hyperlink"/>
            <w:rFonts w:ascii="Times New Roman" w:hAnsi="Times New Roman" w:cs="Times New Roman"/>
            <w:color w:val="auto"/>
            <w:u w:val="none"/>
          </w:rPr>
          <w:t>Facelets</w:t>
        </w:r>
      </w:hyperlink>
      <w:r w:rsidRPr="004C778B">
        <w:rPr>
          <w:rFonts w:ascii="Times New Roman" w:hAnsi="Times New Roman" w:cs="Times New Roman"/>
          <w:color w:val="auto"/>
        </w:rPr>
        <w:t> as its default templating system. Other view technologies such as </w:t>
      </w:r>
      <w:hyperlink r:id="rId44" w:tooltip="XUL" w:history="1">
        <w:r w:rsidRPr="004C778B">
          <w:rPr>
            <w:rStyle w:val="Hyperlink"/>
            <w:rFonts w:ascii="Times New Roman" w:hAnsi="Times New Roman" w:cs="Times New Roman"/>
            <w:color w:val="auto"/>
            <w:u w:val="none"/>
          </w:rPr>
          <w:t>XUL</w:t>
        </w:r>
      </w:hyperlink>
      <w:r w:rsidRPr="004C778B">
        <w:rPr>
          <w:rFonts w:ascii="Times New Roman" w:hAnsi="Times New Roman" w:cs="Times New Roman"/>
          <w:color w:val="auto"/>
        </w:rPr>
        <w:t> can also be employed. In contrast, JSF 1.x uses </w:t>
      </w:r>
      <w:hyperlink r:id="rId45" w:tooltip="JavaServer Pages" w:history="1">
        <w:r w:rsidRPr="004C778B">
          <w:rPr>
            <w:rStyle w:val="Hyperlink"/>
            <w:rFonts w:ascii="Times New Roman" w:hAnsi="Times New Roman" w:cs="Times New Roman"/>
            <w:color w:val="auto"/>
            <w:u w:val="none"/>
          </w:rPr>
          <w:t>JavaServer Pages</w:t>
        </w:r>
      </w:hyperlink>
      <w:r w:rsidRPr="004C778B">
        <w:rPr>
          <w:rFonts w:ascii="Times New Roman" w:hAnsi="Times New Roman" w:cs="Times New Roman"/>
          <w:color w:val="auto"/>
        </w:rPr>
        <w:t> (JSP) as its default templating system</w:t>
      </w:r>
      <w:r>
        <w:t>.</w:t>
      </w:r>
    </w:p>
    <w:p w:rsidR="004C778B" w:rsidRDefault="004C778B" w:rsidP="004C778B">
      <w:pPr>
        <w:ind w:left="1718" w:firstLine="0"/>
        <w:rPr>
          <w:rFonts w:ascii="Times New Roman" w:hAnsi="Times New Roman" w:cs="Times New Roman"/>
        </w:rPr>
      </w:pP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E3492B" w:rsidRPr="00E3492B" w:rsidRDefault="007B6780" w:rsidP="00E3492B">
      <w:pPr>
        <w:numPr>
          <w:ilvl w:val="0"/>
          <w:numId w:val="1"/>
        </w:numPr>
        <w:ind w:left="1718" w:hanging="199"/>
        <w:rPr>
          <w:rStyle w:val="apple-converted-space"/>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4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E3492B" w:rsidRDefault="00E3492B" w:rsidP="00E3492B">
      <w:pPr>
        <w:numPr>
          <w:ilvl w:val="0"/>
          <w:numId w:val="1"/>
        </w:numPr>
        <w:ind w:left="1718" w:hanging="199"/>
        <w:rPr>
          <w:rStyle w:val="apple-converted-space"/>
          <w:rFonts w:ascii="Times New Roman" w:hAnsi="Times New Roman" w:cs="Times New Roman"/>
          <w:color w:val="auto"/>
          <w:szCs w:val="20"/>
        </w:rPr>
      </w:pPr>
      <w:r>
        <w:rPr>
          <w:rStyle w:val="apple-converted-space"/>
          <w:rFonts w:ascii="Times New Roman" w:hAnsi="Times New Roman" w:cs="Times New Roman"/>
          <w:color w:val="auto"/>
          <w:szCs w:val="20"/>
          <w:shd w:val="clear" w:color="auto" w:fill="FFFFFF"/>
        </w:rPr>
        <w:t>Enterprise Bean</w:t>
      </w:r>
      <w:r w:rsidR="00F62271">
        <w:rPr>
          <w:rStyle w:val="FootnoteReference"/>
          <w:rFonts w:ascii="Times New Roman" w:hAnsi="Times New Roman" w:cs="Times New Roman"/>
          <w:color w:val="auto"/>
          <w:szCs w:val="20"/>
          <w:shd w:val="clear" w:color="auto" w:fill="FFFFFF"/>
        </w:rPr>
        <w:footnoteReference w:id="1"/>
      </w:r>
    </w:p>
    <w:p w:rsidR="00E3492B" w:rsidRPr="00E3492B" w:rsidRDefault="00E3492B" w:rsidP="00E3492B">
      <w:pPr>
        <w:rPr>
          <w:rFonts w:ascii="Times New Roman" w:hAnsi="Times New Roman" w:cs="Times New Roman"/>
          <w:color w:val="auto"/>
        </w:rPr>
      </w:pPr>
      <w:r w:rsidRPr="00E3492B">
        <w:rPr>
          <w:rFonts w:ascii="Times New Roman" w:hAnsi="Times New Roman" w:cs="Times New Roman"/>
          <w:color w:val="auto"/>
        </w:rPr>
        <w:t>Written in the Java programming language, an 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p>
    <w:p w:rsidR="00E3492B" w:rsidRPr="00E3492B" w:rsidRDefault="00E3492B" w:rsidP="00E3492B">
      <w:pPr>
        <w:ind w:left="1519" w:firstLine="0"/>
        <w:rPr>
          <w:rFonts w:ascii="Times New Roman" w:hAnsi="Times New Roman" w:cs="Times New Roman"/>
          <w:color w:val="auto"/>
        </w:rPr>
      </w:pPr>
      <w:bookmarkStart w:id="5" w:name="bnblu"/>
      <w:bookmarkEnd w:id="5"/>
      <w:r w:rsidRPr="00E3492B">
        <w:rPr>
          <w:rFonts w:ascii="Times New Roman" w:hAnsi="Times New Roman" w:cs="Times New Roman"/>
          <w:color w:val="auto"/>
        </w:rPr>
        <w:t>Benefits of Enterprise Beans</w:t>
      </w:r>
    </w:p>
    <w:p w:rsidR="00E3492B" w:rsidRPr="00E3492B" w:rsidRDefault="00E3492B" w:rsidP="00E3492B">
      <w:pPr>
        <w:ind w:left="1519" w:firstLine="0"/>
        <w:rPr>
          <w:rFonts w:ascii="Times New Roman" w:hAnsi="Times New Roman" w:cs="Times New Roman"/>
          <w:color w:val="auto"/>
        </w:rPr>
      </w:pPr>
      <w:bookmarkStart w:id="6" w:name="indexterm-2006"/>
      <w:bookmarkEnd w:id="6"/>
      <w:r w:rsidRPr="00E3492B">
        <w:rPr>
          <w:rFonts w:ascii="Times New Roman" w:hAnsi="Times New Roman" w:cs="Times New Roman"/>
          <w:color w:val="auto"/>
        </w:rPr>
        <w:t>For several reasons, enterprise beans simplify the development of large, distributed applications. First, because the EJB container provides system-level services to enterprise beans, the bean developer can concentrate on solving business problems. The EJB container, rather than the bean developer, is responsible for system-level services such as transaction management and security authorization.</w:t>
      </w:r>
    </w:p>
    <w:p w:rsidR="00E3492B" w:rsidRPr="00E3492B" w:rsidRDefault="00E3492B" w:rsidP="00E3492B">
      <w:pPr>
        <w:ind w:left="1519" w:firstLine="0"/>
        <w:rPr>
          <w:rFonts w:ascii="Times New Roman" w:hAnsi="Times New Roman" w:cs="Times New Roman"/>
          <w:color w:val="auto"/>
        </w:rPr>
      </w:pPr>
      <w:bookmarkStart w:id="7" w:name="indexterm-2007"/>
      <w:bookmarkStart w:id="8" w:name="indexterm-2008"/>
      <w:bookmarkEnd w:id="7"/>
      <w:bookmarkEnd w:id="8"/>
      <w:r w:rsidRPr="00E3492B">
        <w:rPr>
          <w:rFonts w:ascii="Times New Roman" w:hAnsi="Times New Roman" w:cs="Times New Roman"/>
          <w:color w:val="auto"/>
        </w:rPr>
        <w:t>Second, because the beans rather than the clients contain the application’s business logic, the client developer can focus on the presentation of the client. The client developer does not have to code the routines that implement business rules or access databases. As a result, the clients are thinner, a benefit that is particularly important for clients that run on small devices.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lastRenderedPageBreak/>
        <w:t>Third, because enterprise beans are portable components, the application assembler can build new applications from existing beans. These applications can run on any compliant Java EE server provided that they use the standard APIs.</w:t>
      </w:r>
    </w:p>
    <w:p w:rsidR="00E3492B" w:rsidRPr="00E3492B" w:rsidRDefault="00E3492B" w:rsidP="00E3492B">
      <w:pPr>
        <w:ind w:left="1519" w:firstLine="0"/>
        <w:rPr>
          <w:rFonts w:ascii="Times New Roman" w:hAnsi="Times New Roman" w:cs="Times New Roman"/>
          <w:color w:val="auto"/>
        </w:rPr>
      </w:pPr>
      <w:bookmarkStart w:id="9" w:name="bnblv"/>
      <w:bookmarkEnd w:id="9"/>
      <w:r w:rsidRPr="00E3492B">
        <w:rPr>
          <w:rFonts w:ascii="Times New Roman" w:hAnsi="Times New Roman" w:cs="Times New Roman"/>
          <w:color w:val="auto"/>
        </w:rPr>
        <w:t>When to Use Enterprise Beans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You should consider using enterprise beans if your application has any of the following requirements: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must be scalable. To accommodate a growing number of users, you may need to distribute an application’s components across multiple machines. Not only can the enterprise beans of an application run on different machines, but also their location will remain transparent to the clients.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Transactions must ensure data integrity. Enterprise beans support transactions, the mechanisms that manage the concurrent access of shared objects.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will have a variety of clients. With only a few lines of code, remote clients can easily locate enterprise beans. These clients can be thin, various, and numerous.</w:t>
      </w:r>
    </w:p>
    <w:p w:rsidR="00E3492B" w:rsidRPr="00E3492B" w:rsidRDefault="00E3492B" w:rsidP="00E3492B">
      <w:pPr>
        <w:ind w:left="1519" w:firstLine="0"/>
        <w:rPr>
          <w:rFonts w:ascii="Times New Roman" w:hAnsi="Times New Roman" w:cs="Times New Roman"/>
          <w:color w:val="auto"/>
        </w:rPr>
      </w:pPr>
      <w:bookmarkStart w:id="10" w:name="bnblw"/>
      <w:bookmarkEnd w:id="10"/>
      <w:r w:rsidRPr="00E3492B">
        <w:rPr>
          <w:rFonts w:ascii="Times New Roman" w:hAnsi="Times New Roman" w:cs="Times New Roman"/>
          <w:color w:val="auto"/>
        </w:rPr>
        <w:t>Types of Enterprise Beans</w:t>
      </w:r>
    </w:p>
    <w:p w:rsidR="00E3492B" w:rsidRPr="00E3492B" w:rsidRDefault="00E3492B" w:rsidP="00E3492B">
      <w:pPr>
        <w:ind w:left="1519" w:firstLine="0"/>
        <w:rPr>
          <w:rFonts w:ascii="Times New Roman" w:hAnsi="Times New Roman" w:cs="Times New Roman"/>
          <w:color w:val="auto"/>
        </w:rPr>
      </w:pPr>
      <w:bookmarkStart w:id="11" w:name="indexterm-2009"/>
      <w:bookmarkEnd w:id="11"/>
      <w:r>
        <w:rPr>
          <w:rFonts w:ascii="Times New Roman" w:hAnsi="Times New Roman" w:cs="Times New Roman"/>
          <w:color w:val="auto"/>
        </w:rPr>
        <w:t>Table </w:t>
      </w:r>
      <w:r w:rsidRPr="00E3492B">
        <w:rPr>
          <w:rFonts w:ascii="Times New Roman" w:hAnsi="Times New Roman" w:cs="Times New Roman"/>
          <w:color w:val="auto"/>
        </w:rPr>
        <w:t> summarizes the two types of enterprise beans. The following sections discuss each type in more detail.</w:t>
      </w:r>
    </w:p>
    <w:p w:rsidR="00E3492B" w:rsidRPr="00E3492B" w:rsidRDefault="00E3492B" w:rsidP="00E3492B">
      <w:pPr>
        <w:ind w:left="1519" w:firstLine="0"/>
        <w:rPr>
          <w:rFonts w:ascii="Times New Roman" w:hAnsi="Times New Roman" w:cs="Times New Roman"/>
          <w:color w:val="auto"/>
        </w:rPr>
      </w:pPr>
      <w:bookmarkStart w:id="12" w:name="bnblx"/>
      <w:bookmarkEnd w:id="12"/>
      <w:r>
        <w:rPr>
          <w:rFonts w:ascii="Times New Roman" w:hAnsi="Times New Roman" w:cs="Times New Roman"/>
          <w:color w:val="auto"/>
        </w:rPr>
        <w:t>Table </w:t>
      </w:r>
      <w:r w:rsidRPr="00E3492B">
        <w:rPr>
          <w:rFonts w:ascii="Times New Roman" w:hAnsi="Times New Roman" w:cs="Times New Roman"/>
          <w:color w:val="auto"/>
        </w:rPr>
        <w:t xml:space="preserve"> Enterprise Bean Types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186"/>
        <w:gridCol w:w="6158"/>
      </w:tblGrid>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Enterprise Bean Type</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Purpose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Session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bookmarkStart w:id="13" w:name="indexterm-2011"/>
            <w:bookmarkStart w:id="14" w:name="indexterm-2010"/>
            <w:bookmarkEnd w:id="13"/>
            <w:bookmarkEnd w:id="14"/>
            <w:r w:rsidRPr="00E3492B">
              <w:rPr>
                <w:rFonts w:ascii="Times New Roman" w:hAnsi="Times New Roman" w:cs="Times New Roman"/>
                <w:color w:val="auto"/>
              </w:rPr>
              <w:t>Performs a task for a client; optionally may implement a web service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Message-Driven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Acts as a listener for a particular messaging type, such as the Java</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 Service API</w:t>
            </w:r>
          </w:p>
        </w:tc>
      </w:tr>
    </w:tbl>
    <w:p w:rsidR="00E3492B" w:rsidRPr="00E3492B" w:rsidRDefault="00E3492B" w:rsidP="00E3492B">
      <w:pPr>
        <w:ind w:left="1519" w:firstLine="0"/>
        <w:rPr>
          <w:rFonts w:ascii="Times New Roman" w:hAnsi="Times New Roman" w:cs="Times New Roman"/>
          <w:color w:val="auto"/>
        </w:rPr>
      </w:pPr>
    </w:p>
    <w:p w:rsidR="00002802" w:rsidRDefault="003649F4" w:rsidP="008173FA">
      <w:pPr>
        <w:pStyle w:val="Heading2"/>
        <w:ind w:left="1833" w:hanging="613"/>
        <w:rPr>
          <w:rFonts w:ascii="Times New Roman" w:hAnsi="Times New Roman" w:cs="Times New Roman"/>
        </w:rPr>
      </w:pPr>
      <w:bookmarkStart w:id="15" w:name="_Toc437003994"/>
      <w:r>
        <w:rPr>
          <w:rFonts w:ascii="Times New Roman" w:hAnsi="Times New Roman" w:cs="Times New Roman"/>
        </w:rPr>
        <w:t>Reference do</w:t>
      </w:r>
      <w:r w:rsidR="00A635BF" w:rsidRPr="00747ABA">
        <w:rPr>
          <w:rFonts w:ascii="Times New Roman" w:hAnsi="Times New Roman" w:cs="Times New Roman"/>
        </w:rPr>
        <w:t>cuments</w:t>
      </w:r>
      <w:bookmarkEnd w:id="15"/>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lastRenderedPageBreak/>
        <w:t>Function points document [to be developed]</w:t>
      </w:r>
    </w:p>
    <w:p w:rsidR="00C75197" w:rsidRDefault="00C75197"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Pr="00B02E47" w:rsidRDefault="00F4043C"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16" w:name="_Toc437003995"/>
      <w:r>
        <w:rPr>
          <w:rFonts w:ascii="Times New Roman" w:hAnsi="Times New Roman" w:cs="Times New Roman"/>
        </w:rPr>
        <w:t>Architectural d</w:t>
      </w:r>
      <w:r w:rsidR="009C5556">
        <w:rPr>
          <w:rFonts w:ascii="Times New Roman" w:hAnsi="Times New Roman" w:cs="Times New Roman"/>
        </w:rPr>
        <w:t>esign</w:t>
      </w:r>
      <w:bookmarkEnd w:id="16"/>
    </w:p>
    <w:p w:rsidR="00C641DD" w:rsidRDefault="00C641DD" w:rsidP="00C641DD"/>
    <w:p w:rsidR="00C641DD" w:rsidRDefault="00C641DD" w:rsidP="00C641DD">
      <w:pPr>
        <w:pStyle w:val="Heading2"/>
        <w:ind w:left="1833" w:hanging="613"/>
        <w:rPr>
          <w:rFonts w:ascii="Times New Roman" w:hAnsi="Times New Roman" w:cs="Times New Roman"/>
        </w:rPr>
      </w:pPr>
      <w:bookmarkStart w:id="17" w:name="_Toc437003996"/>
      <w:r>
        <w:rPr>
          <w:rFonts w:ascii="Times New Roman" w:hAnsi="Times New Roman" w:cs="Times New Roman"/>
        </w:rPr>
        <w:t>Overview</w:t>
      </w:r>
      <w:bookmarkEnd w:id="17"/>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lastRenderedPageBreak/>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2E5270" w:rsidRDefault="001F050F" w:rsidP="00F4043C">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18"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18"/>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’s actions could be either log in or register. The corresponding part of the server deals with these requests. In case of log in, the Unregistered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client changes its appearance, corresponding to the type of user. User that is logged in can send taxi requests, modify profile, send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browse  users,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lastRenderedPageBreak/>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Scheduler is responsible for handling requests, responses, taxi scheduling and estimation of waiting time and price. This part is used by other components of the system, such as UserManager and  TaxiDriverManager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r w:rsidR="00EC3034">
        <w:rPr>
          <w:rFonts w:ascii="Times New Roman" w:hAnsi="Times New Roman" w:cs="Times New Roman"/>
          <w:lang w:val="en-US"/>
        </w:rPr>
        <w:t>Taxi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9" w:name="_Toc437003998"/>
      <w:r>
        <w:rPr>
          <w:rFonts w:ascii="Times New Roman" w:hAnsi="Times New Roman" w:cs="Times New Roman"/>
        </w:rPr>
        <w:t>Component view</w:t>
      </w:r>
      <w:bookmarkEnd w:id="19"/>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w:t>
      </w:r>
      <w:r w:rsidR="00E3492B">
        <w:rPr>
          <w:rFonts w:ascii="Times New Roman" w:hAnsi="Times New Roman" w:cs="Times New Roman"/>
        </w:rPr>
        <w:t xml:space="preserve"> operations related to persistance of</w:t>
      </w:r>
      <w:r w:rsidR="00EC1F33">
        <w:rPr>
          <w:rFonts w:ascii="Times New Roman" w:hAnsi="Times New Roman" w:cs="Times New Roman"/>
        </w:rPr>
        <w:t xml:space="preserve"> entities releva</w:t>
      </w:r>
      <w:r w:rsidR="00E3492B">
        <w:rPr>
          <w:rFonts w:ascii="Times New Roman" w:hAnsi="Times New Roman" w:cs="Times New Roman"/>
        </w:rPr>
        <w:t xml:space="preserve">nt to the system – report, drive, </w:t>
      </w:r>
      <w:r w:rsidR="00C41A97">
        <w:rPr>
          <w:rFonts w:ascii="Times New Roman" w:hAnsi="Times New Roman" w:cs="Times New Roman"/>
        </w:rPr>
        <w:t>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20" w:name="_Toc437003999"/>
      <w:r>
        <w:rPr>
          <w:rFonts w:ascii="Times New Roman" w:hAnsi="Times New Roman" w:cs="Times New Roman"/>
        </w:rPr>
        <w:lastRenderedPageBreak/>
        <w:t>Deployment view</w:t>
      </w:r>
      <w:bookmarkEnd w:id="20"/>
    </w:p>
    <w:p w:rsidR="009E0E95" w:rsidRDefault="00A92DA0" w:rsidP="009E0E95">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2"/>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3"/>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4"/>
      </w:r>
      <w:r>
        <w:rPr>
          <w:rFonts w:ascii="Times New Roman" w:hAnsi="Times New Roman" w:cs="Times New Roman"/>
          <w:lang w:val="en-US"/>
        </w:rPr>
        <w:t xml:space="preserve"> communication with WEB server which is running G</w:t>
      </w:r>
      <w:r w:rsidR="007058E9">
        <w:rPr>
          <w:rFonts w:ascii="Times New Roman" w:hAnsi="Times New Roman" w:cs="Times New Roman"/>
          <w:lang w:val="en-US"/>
        </w:rPr>
        <w:t>lass Fish with Java Server Faces</w:t>
      </w:r>
      <w:r>
        <w:rPr>
          <w:rFonts w:ascii="Times New Roman" w:hAnsi="Times New Roman" w:cs="Times New Roman"/>
          <w:lang w:val="en-US"/>
        </w:rPr>
        <w:t xml:space="preserve"> and has Session Bean.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5"/>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9E0E95" w:rsidRDefault="009E0E95" w:rsidP="00AA28A9">
      <w:pPr>
        <w:ind w:left="1519" w:firstLine="0"/>
        <w:rPr>
          <w:rFonts w:ascii="Times New Roman" w:hAnsi="Times New Roman" w:cs="Times New Roman"/>
          <w:lang w:val="en-US"/>
        </w:rPr>
      </w:pPr>
      <w:r>
        <w:rPr>
          <w:rFonts w:ascii="Times New Roman" w:hAnsi="Times New Roman" w:cs="Times New Roman"/>
          <w:lang w:val="en-US"/>
        </w:rPr>
        <w:t xml:space="preserve">I would like to mention that there are different approaches when it comes to deployment view (UML 1.X, UML 2.0), but I used the approach that is a combination of both and that would give a </w:t>
      </w:r>
      <w:r>
        <w:rPr>
          <w:rFonts w:ascii="Times New Roman" w:hAnsi="Times New Roman" w:cs="Times New Roman"/>
          <w:lang w:val="en-US"/>
        </w:rPr>
        <w:lastRenderedPageBreak/>
        <w:t>better overview of the system and introduce information not previously given by other diagrams (component view, high-level component) and is based more on 1.X approach. In section related to interfaces between components, another variation of component and deployment diagrams is used in order to illustrate communication and deployment of the components via their interfaces.</w:t>
      </w:r>
    </w:p>
    <w:p w:rsidR="000B2CAA" w:rsidRPr="000577C5" w:rsidRDefault="000B2CAA" w:rsidP="000B2CAA">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8400" cy="8216900"/>
            <wp:effectExtent l="0" t="0" r="0" b="0"/>
            <wp:docPr id="16" name="Picture 16" descr="D:\swe2\Software-Engineering-2-Project\Deliveries\DD\DEPLOYMENT\j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DEPLOYMENT\js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8400" cy="8216900"/>
                    </a:xfrm>
                    <a:prstGeom prst="rect">
                      <a:avLst/>
                    </a:prstGeom>
                    <a:noFill/>
                    <a:ln>
                      <a:noFill/>
                    </a:ln>
                  </pic:spPr>
                </pic:pic>
              </a:graphicData>
            </a:graphic>
          </wp:inline>
        </w:drawing>
      </w:r>
    </w:p>
    <w:p w:rsidR="00F62271" w:rsidRDefault="00F62271" w:rsidP="00F62271">
      <w:pPr>
        <w:pStyle w:val="Heading2"/>
        <w:numPr>
          <w:ilvl w:val="0"/>
          <w:numId w:val="0"/>
        </w:numPr>
        <w:rPr>
          <w:rFonts w:ascii="Times New Roman" w:hAnsi="Times New Roman" w:cs="Times New Roman"/>
          <w:sz w:val="20"/>
          <w:szCs w:val="20"/>
          <w:lang w:val="en-US"/>
        </w:rPr>
      </w:pPr>
      <w:bookmarkStart w:id="21" w:name="_Toc437004000"/>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sz w:val="20"/>
          <w:szCs w:val="20"/>
        </w:rPr>
        <w:t>Now, let</w:t>
      </w:r>
      <w:r>
        <w:rPr>
          <w:rFonts w:ascii="Times New Roman" w:hAnsi="Times New Roman" w:cs="Times New Roman"/>
          <w:sz w:val="20"/>
          <w:szCs w:val="20"/>
          <w:lang w:val="en-US"/>
        </w:rPr>
        <w:t>’s consider connection between components in more details</w:t>
      </w:r>
      <w:r w:rsidR="00471C9F">
        <w:rPr>
          <w:rFonts w:ascii="Times New Roman" w:hAnsi="Times New Roman" w:cs="Times New Roman"/>
          <w:sz w:val="20"/>
          <w:szCs w:val="20"/>
          <w:lang w:val="en-US"/>
        </w:rPr>
        <w:t xml:space="preserve">. </w:t>
      </w:r>
    </w:p>
    <w:p w:rsidR="000B2CAA" w:rsidRPr="000B2CAA" w:rsidRDefault="000B2CAA" w:rsidP="000B2CAA">
      <w:pPr>
        <w:rPr>
          <w:lang w:val="en-US"/>
        </w:rPr>
      </w:pPr>
      <w:r>
        <w:rPr>
          <w:rFonts w:ascii="Times New Roman" w:hAnsi="Times New Roman" w:cs="Times New Roman"/>
          <w:noProof/>
          <w:szCs w:val="20"/>
        </w:rPr>
        <w:drawing>
          <wp:anchor distT="0" distB="0" distL="114300" distR="114300" simplePos="0" relativeHeight="251891712" behindDoc="1" locked="0" layoutInCell="1" allowOverlap="1" wp14:anchorId="71B3519E" wp14:editId="074F0F97">
            <wp:simplePos x="0" y="0"/>
            <wp:positionH relativeFrom="margin">
              <wp:posOffset>901700</wp:posOffset>
            </wp:positionH>
            <wp:positionV relativeFrom="paragraph">
              <wp:posOffset>49530</wp:posOffset>
            </wp:positionV>
            <wp:extent cx="4258945" cy="2736850"/>
            <wp:effectExtent l="0" t="0" r="8255" b="6350"/>
            <wp:wrapTight wrapText="bothSides">
              <wp:wrapPolygon edited="0">
                <wp:start x="0" y="0"/>
                <wp:lineTo x="0" y="21500"/>
                <wp:lineTo x="21545" y="21500"/>
                <wp:lineTo x="21545" y="0"/>
                <wp:lineTo x="0" y="0"/>
              </wp:wrapPolygon>
            </wp:wrapTight>
            <wp:docPr id="18" name="Picture 18" descr="D:\swe2\Software-Engineering-2-Project\Deliveries\DD\DEPLOYMENT\We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DD\DEPLOYMENT\WebComponent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89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252643" w:rsidRDefault="00471C9F" w:rsidP="00252643">
      <w:pPr>
        <w:rPr>
          <w:rFonts w:ascii="Times New Roman" w:hAnsi="Times New Roman" w:cs="Times New Roman"/>
          <w:lang w:val="en-US"/>
        </w:rPr>
      </w:pPr>
      <w:r>
        <w:rPr>
          <w:rFonts w:ascii="Times New Roman" w:hAnsi="Times New Roman" w:cs="Times New Roman"/>
          <w:lang w:val="en-US"/>
        </w:rPr>
        <w:t>As it can be seen, user takes actions on pages (inputs data, clicks buttons, scrolls through the lists, chooses available options, etc.). Web controller handles this actions using event handlers (on click, on submit, on typing etc.). After that, action is interpreted by these handlers, and corresponding API call is made via REST API to the application server, as it can be seen above.</w:t>
      </w:r>
      <w:r w:rsidR="00252643">
        <w:rPr>
          <w:rFonts w:ascii="Times New Roman" w:hAnsi="Times New Roman" w:cs="Times New Roman"/>
          <w:lang w:val="en-US"/>
        </w:rPr>
        <w:t xml:space="preserve"> After that, application server communicates with database server and queries are executed (in case that database access is needed for triggered service).</w:t>
      </w:r>
    </w:p>
    <w:p w:rsidR="004F203F" w:rsidRDefault="004F203F" w:rsidP="00252643">
      <w:pPr>
        <w:rPr>
          <w:rFonts w:ascii="Times New Roman" w:hAnsi="Times New Roman" w:cs="Times New Roman"/>
          <w:lang w:val="en-US"/>
        </w:rPr>
      </w:pPr>
    </w:p>
    <w:p w:rsidR="004F203F" w:rsidRDefault="005F0176" w:rsidP="00252643">
      <w:pPr>
        <w:rPr>
          <w:rFonts w:ascii="Times New Roman" w:hAnsi="Times New Roman" w:cs="Times New Roman"/>
          <w:lang w:val="en-US"/>
        </w:rPr>
      </w:pPr>
      <w:r>
        <w:rPr>
          <w:rFonts w:ascii="Times New Roman" w:hAnsi="Times New Roman" w:cs="Times New Roman"/>
          <w:lang w:val="en-US"/>
        </w:rPr>
        <w:t>In the picture below, deployment of Session Beans and their operations are presented.</w:t>
      </w:r>
    </w:p>
    <w:p w:rsidR="005F0176" w:rsidRDefault="005F0176" w:rsidP="00252643">
      <w:pPr>
        <w:rPr>
          <w:rFonts w:ascii="Times New Roman" w:hAnsi="Times New Roman" w:cs="Times New Roman"/>
          <w:lang w:val="en-US"/>
        </w:rPr>
      </w:pPr>
      <w:r>
        <w:rPr>
          <w:rFonts w:ascii="Times New Roman" w:hAnsi="Times New Roman" w:cs="Times New Roman"/>
          <w:lang w:val="en-US"/>
        </w:rPr>
        <w:t>Different types of user managers receives actions from Web Controller controler. After that, Session Beams take their role. Session Beams operations are executed, and in some cases, they interact with database. Taxi and User Managers interact with Scheduler. Database interactions are not present in this diagram.</w:t>
      </w: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93760" behindDoc="1" locked="0" layoutInCell="1" allowOverlap="1" wp14:anchorId="78D8042E" wp14:editId="12255253">
            <wp:simplePos x="0" y="0"/>
            <wp:positionH relativeFrom="column">
              <wp:posOffset>876300</wp:posOffset>
            </wp:positionH>
            <wp:positionV relativeFrom="paragraph">
              <wp:posOffset>359410</wp:posOffset>
            </wp:positionV>
            <wp:extent cx="4930038" cy="4724400"/>
            <wp:effectExtent l="0" t="0" r="4445" b="0"/>
            <wp:wrapTight wrapText="bothSides">
              <wp:wrapPolygon edited="0">
                <wp:start x="0" y="0"/>
                <wp:lineTo x="0" y="21513"/>
                <wp:lineTo x="21536" y="21513"/>
                <wp:lineTo x="21536" y="0"/>
                <wp:lineTo x="0" y="0"/>
              </wp:wrapPolygon>
            </wp:wrapTight>
            <wp:docPr id="20" name="Picture 20" descr="D:\swe2\Software-Engineering-2-Project\Deliveries\DD\DEPLOYMENT\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Deliveries\DD\DEPLOYMENT\architec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0038" cy="4724400"/>
                    </a:xfrm>
                    <a:prstGeom prst="rect">
                      <a:avLst/>
                    </a:prstGeom>
                    <a:noFill/>
                    <a:ln>
                      <a:noFill/>
                    </a:ln>
                  </pic:spPr>
                </pic:pic>
              </a:graphicData>
            </a:graphic>
          </wp:anchor>
        </w:drawing>
      </w: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Pr="00471C9F" w:rsidRDefault="004F203F" w:rsidP="004F203F">
      <w:pPr>
        <w:ind w:left="0" w:firstLine="0"/>
        <w:rPr>
          <w:rFonts w:ascii="Times New Roman" w:hAnsi="Times New Roman" w:cs="Times New Roman"/>
          <w:lang w:val="en-US"/>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Runtime view</w:t>
      </w:r>
      <w:bookmarkEnd w:id="21"/>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D22968" w:rsidRPr="00A8235F" w:rsidRDefault="00D22968" w:rsidP="00151017">
      <w:pPr>
        <w:ind w:left="0" w:firstLine="0"/>
      </w:pPr>
    </w:p>
    <w:p w:rsidR="00C641DD" w:rsidRDefault="003649F4" w:rsidP="00C641DD">
      <w:pPr>
        <w:pStyle w:val="Heading2"/>
        <w:ind w:left="1833" w:hanging="613"/>
        <w:rPr>
          <w:rFonts w:ascii="Times New Roman" w:hAnsi="Times New Roman" w:cs="Times New Roman"/>
        </w:rPr>
      </w:pPr>
      <w:bookmarkStart w:id="22" w:name="_Toc437004001"/>
      <w:r>
        <w:rPr>
          <w:rFonts w:ascii="Times New Roman" w:hAnsi="Times New Roman" w:cs="Times New Roman"/>
        </w:rPr>
        <w:lastRenderedPageBreak/>
        <w:t>Component interface</w:t>
      </w:r>
      <w:r w:rsidR="00A512DA">
        <w:rPr>
          <w:rFonts w:ascii="Times New Roman" w:hAnsi="Times New Roman" w:cs="Times New Roman"/>
        </w:rPr>
        <w:t>s</w:t>
      </w:r>
      <w:bookmarkEnd w:id="22"/>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r>
        <w:rPr>
          <w:rFonts w:ascii="Times New Roman" w:hAnsi="Times New Roman" w:cs="Times New Roman"/>
          <w:lang w:val="en-US"/>
        </w:rPr>
        <w:t>void</w:t>
      </w:r>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lastRenderedPageBreak/>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r>
        <w:rPr>
          <w:rFonts w:ascii="Times New Roman" w:hAnsi="Times New Roman" w:cs="Times New Roman"/>
          <w:lang w:val="en-US"/>
        </w:rPr>
        <w:t>id=e.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SENDERID=USERID</w:t>
      </w:r>
      <w:r w:rsidR="00D10161">
        <w:rPr>
          <w:rFonts w:ascii="Times New Roman" w:hAnsi="Times New Roman" w:cs="Times New Roman"/>
          <w:lang w:val="en-US"/>
        </w:rPr>
        <w:t xml:space="preserve"> :</w:t>
      </w:r>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r>
        <w:rPr>
          <w:rFonts w:ascii="Times New Roman" w:hAnsi="Times New Roman" w:cs="Times New Roman"/>
          <w:lang w:val="en-US"/>
        </w:rPr>
        <w:t>Report</w:t>
      </w:r>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returns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r>
        <w:rPr>
          <w:rFonts w:ascii="Times New Roman" w:hAnsi="Times New Roman" w:cs="Times New Roman"/>
          <w:lang w:val="en-US"/>
        </w:rPr>
        <w:t xml:space="preserve">void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r>
        <w:rPr>
          <w:rFonts w:ascii="Times New Roman" w:hAnsi="Times New Roman" w:cs="Times New Roman"/>
          <w:lang w:val="en-US"/>
        </w:rPr>
        <w:t>id=e.SelectedListItem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SENDERID=USERID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r>
        <w:rPr>
          <w:rFonts w:ascii="Times New Roman" w:hAnsi="Times New Roman" w:cs="Times New Roman"/>
          <w:lang w:val="en-US"/>
        </w:rPr>
        <w:t>Drive</w:t>
      </w:r>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r>
        <w:rPr>
          <w:rFonts w:ascii="Times New Roman" w:hAnsi="Times New Roman" w:cs="Times New Roman"/>
          <w:lang w:val="en-US"/>
        </w:rPr>
        <w:t>returns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object,instead.</w:t>
      </w:r>
    </w:p>
    <w:p w:rsidR="00405B8B" w:rsidRDefault="00C50038" w:rsidP="00405B8B">
      <w:pPr>
        <w:ind w:left="1519" w:firstLine="0"/>
        <w:rPr>
          <w:rFonts w:ascii="Times New Roman" w:hAnsi="Times New Roman" w:cs="Times New Roman"/>
          <w:lang w:val="en-US"/>
        </w:rPr>
      </w:pPr>
      <w:r>
        <w:rPr>
          <w:rFonts w:ascii="Times New Roman" w:hAnsi="Times New Roman" w:cs="Times New Roman"/>
          <w:lang w:val="en-US"/>
        </w:rPr>
        <w:t>void</w:t>
      </w:r>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r>
        <w:rPr>
          <w:rFonts w:ascii="Times New Roman" w:hAnsi="Times New Roman" w:cs="Times New Roman"/>
          <w:lang w:val="en-US"/>
        </w:rPr>
        <w:t>void</w:t>
      </w:r>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report/dri</w:t>
      </w:r>
      <w:r w:rsidR="00B213F2">
        <w:rPr>
          <w:rFonts w:ascii="Times New Roman" w:hAnsi="Times New Roman" w:cs="Times New Roman"/>
          <w:lang w:val="en-US"/>
        </w:rPr>
        <w:t xml:space="preserve">ve could be obtained </w:t>
      </w:r>
      <w:r>
        <w:rPr>
          <w:rFonts w:ascii="Times New Roman" w:hAnsi="Times New Roman" w:cs="Times New Roman"/>
          <w:lang w:val="en-US"/>
        </w:rPr>
        <w:t xml:space="preserve"> this way:</w:t>
      </w:r>
    </w:p>
    <w:p w:rsidR="00405B8B" w:rsidRDefault="00B213F2" w:rsidP="00405B8B">
      <w:pPr>
        <w:ind w:left="1519" w:firstLine="0"/>
        <w:rPr>
          <w:rFonts w:ascii="Times New Roman" w:hAnsi="Times New Roman" w:cs="Times New Roman"/>
          <w:lang w:val="en-US"/>
        </w:rPr>
      </w:pPr>
      <w:r>
        <w:rPr>
          <w:rFonts w:ascii="Times New Roman" w:hAnsi="Times New Roman" w:cs="Times New Roman"/>
          <w:lang w:val="en-US"/>
        </w:rPr>
        <w:t>id=e.SelectedListItem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After that, function is called inside controller</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void viewDrive(string driveId)  or</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void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SELECT * FROM REPORTS  WHERE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r>
        <w:rPr>
          <w:rFonts w:ascii="Times New Roman" w:hAnsi="Times New Roman" w:cs="Times New Roman"/>
          <w:lang w:val="en-US"/>
        </w:rPr>
        <w:t xml:space="preserve">returns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r>
        <w:rPr>
          <w:rFonts w:ascii="Times New Roman" w:hAnsi="Times New Roman" w:cs="Times New Roman"/>
          <w:lang w:val="en-US"/>
        </w:rPr>
        <w:t>onSelectUser(Event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r>
        <w:rPr>
          <w:rFonts w:ascii="Times New Roman" w:hAnsi="Times New Roman" w:cs="Times New Roman"/>
          <w:lang w:val="en-US"/>
        </w:rPr>
        <w:t>bool deleteUser(string userid)</w:t>
      </w:r>
    </w:p>
    <w:p w:rsid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 xml:space="preserve">which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In case where we delete the user, we should add it to another table in order to keep track of blacklisted users. So, there would be another table called BLACKLIST, where each record consists of fiscal codes of banned users.</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So, before delete, this query could be executed: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 xml:space="preserve">INSERT INTO BLACKLIST VALUES(ID) </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 xml:space="preserve">But, in case if we want to prevent users from making account again, we can keep them in database, but with their attribute </w:t>
      </w:r>
      <w:r>
        <w:rPr>
          <w:rFonts w:ascii="Times New Roman" w:hAnsi="Times New Roman" w:cs="Times New Roman"/>
          <w:lang w:val="sr-Cyrl-RS"/>
        </w:rPr>
        <w:t>„</w:t>
      </w:r>
      <w:r>
        <w:rPr>
          <w:rFonts w:ascii="Times New Roman" w:hAnsi="Times New Roman" w:cs="Times New Roman"/>
          <w:lang w:val="en-US"/>
        </w:rPr>
        <w:t>Blacklisted</w:t>
      </w:r>
      <w:r>
        <w:rPr>
          <w:rFonts w:ascii="Times New Roman" w:hAnsi="Times New Roman" w:cs="Times New Roman"/>
          <w:lang w:val="sr-Cyrl-RS"/>
        </w:rPr>
        <w:t>“</w:t>
      </w:r>
      <w:r w:rsidR="00B073B7">
        <w:rPr>
          <w:rFonts w:ascii="Times New Roman" w:hAnsi="Times New Roman" w:cs="Times New Roman"/>
          <w:lang w:val="en-US"/>
        </w:rPr>
        <w:t xml:space="preserve"> set to 1</w:t>
      </w:r>
      <w:r>
        <w:rPr>
          <w:rFonts w:ascii="Times New Roman" w:hAnsi="Times New Roman" w:cs="Times New Roman"/>
          <w:lang w:val="sr-Cyrl-RS"/>
        </w:rPr>
        <w:t xml:space="preserve">. </w:t>
      </w:r>
      <w:r>
        <w:rPr>
          <w:rFonts w:ascii="Times New Roman" w:hAnsi="Times New Roman" w:cs="Times New Roman"/>
          <w:lang w:val="en-US"/>
        </w:rPr>
        <w:t>So, the query would be update instead of delete:</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U</w:t>
      </w:r>
      <w:r w:rsidR="00B073B7">
        <w:rPr>
          <w:rFonts w:ascii="Times New Roman" w:hAnsi="Times New Roman" w:cs="Times New Roman"/>
          <w:lang w:val="en-US"/>
        </w:rPr>
        <w:t>PDATE USERS SET BLACKLISTED=1</w:t>
      </w:r>
      <w:r>
        <w:rPr>
          <w:rFonts w:ascii="Times New Roman" w:hAnsi="Times New Roman" w:cs="Times New Roman"/>
          <w:lang w:val="en-US"/>
        </w:rPr>
        <w:t xml:space="preserve"> WHERE ID=USERID</w:t>
      </w:r>
    </w:p>
    <w:p w:rsidR="00572966" w:rsidRPr="007E2783" w:rsidRDefault="00572966" w:rsidP="007E2783">
      <w:pPr>
        <w:ind w:left="1519" w:firstLine="0"/>
        <w:rPr>
          <w:rFonts w:ascii="Times New Roman" w:hAnsi="Times New Roman" w:cs="Times New Roman"/>
          <w:lang w:val="en-US"/>
        </w:rPr>
      </w:pPr>
      <w:r w:rsidRPr="007E2783">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r>
        <w:rPr>
          <w:rFonts w:ascii="Times New Roman" w:hAnsi="Times New Roman" w:cs="Times New Roman"/>
          <w:lang w:val="en-US"/>
        </w:rPr>
        <w:t>void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lastRenderedPageBreak/>
        <w:t>{</w:t>
      </w:r>
    </w:p>
    <w:p w:rsidR="006B6D4D" w:rsidRDefault="006B6D4D" w:rsidP="006B6D4D">
      <w:pPr>
        <w:ind w:left="1519" w:firstLine="0"/>
        <w:rPr>
          <w:rFonts w:ascii="Times New Roman" w:hAnsi="Times New Roman" w:cs="Times New Roman"/>
          <w:lang w:val="en-US"/>
        </w:rPr>
      </w:pPr>
      <w:r>
        <w:rPr>
          <w:rFonts w:ascii="Times New Roman" w:hAnsi="Times New Roman" w:cs="Times New Roman"/>
          <w:lang w:val="en-US"/>
        </w:rPr>
        <w:t>userid=</w:t>
      </w:r>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r>
        <w:rPr>
          <w:rFonts w:ascii="Times New Roman" w:hAnsi="Times New Roman" w:cs="Times New Roman"/>
          <w:lang w:val="en-US"/>
        </w:rPr>
        <w:t>carId=guiPromote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r>
        <w:rPr>
          <w:rFonts w:ascii="Times New Roman" w:hAnsi="Times New Roman" w:cs="Times New Roman"/>
          <w:lang w:val="en-US"/>
        </w:rPr>
        <w:t>carModel</w:t>
      </w:r>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r>
        <w:rPr>
          <w:rFonts w:ascii="Times New Roman" w:hAnsi="Times New Roman" w:cs="Times New Roman"/>
          <w:lang w:val="en-US"/>
        </w:rPr>
        <w:t>licenseNumber=guiPromote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r>
        <w:rPr>
          <w:rFonts w:ascii="Times New Roman" w:hAnsi="Times New Roman" w:cs="Times New Roman"/>
          <w:lang w:val="en-US"/>
        </w:rPr>
        <w:t>if (isEligible(carId,licenseNumber)) then</w:t>
      </w:r>
    </w:p>
    <w:p w:rsidR="00C237EA" w:rsidRDefault="00C50038" w:rsidP="00C237EA">
      <w:pPr>
        <w:rPr>
          <w:rFonts w:ascii="Times New Roman" w:hAnsi="Times New Roman" w:cs="Times New Roman"/>
          <w:lang w:val="en-US"/>
        </w:rPr>
      </w:pPr>
      <w:r>
        <w:rPr>
          <w:rFonts w:ascii="Times New Roman" w:hAnsi="Times New Roman" w:cs="Times New Roman"/>
          <w:lang w:val="en-US"/>
        </w:rPr>
        <w:t>updateUser(userid,carId,carModel,licenseNumber)</w:t>
      </w:r>
    </w:p>
    <w:p w:rsidR="002722AB" w:rsidRDefault="002722AB" w:rsidP="00C237EA">
      <w:pPr>
        <w:rPr>
          <w:rFonts w:ascii="Times New Roman" w:hAnsi="Times New Roman" w:cs="Times New Roman"/>
          <w:lang w:val="en-US"/>
        </w:rPr>
      </w:pPr>
      <w:r>
        <w:rPr>
          <w:rFonts w:ascii="Times New Roman" w:hAnsi="Times New Roman" w:cs="Times New Roman"/>
          <w:lang w:val="en-US"/>
        </w:rPr>
        <w:t>else</w:t>
      </w:r>
    </w:p>
    <w:p w:rsidR="002722AB" w:rsidRDefault="002722AB" w:rsidP="00C237EA">
      <w:pPr>
        <w:rPr>
          <w:rFonts w:ascii="Times New Roman" w:hAnsi="Times New Roman" w:cs="Times New Roman"/>
          <w:lang w:val="en-US"/>
        </w:rPr>
      </w:pPr>
      <w:r>
        <w:rPr>
          <w:rFonts w:ascii="Times New Roman" w:hAnsi="Times New Roman" w:cs="Times New Roman"/>
          <w:lang w:val="en-US"/>
        </w:rPr>
        <w:t>showMessage(“Driver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r>
        <w:rPr>
          <w:rFonts w:ascii="Times New Roman" w:hAnsi="Times New Roman" w:cs="Times New Roman"/>
          <w:lang w:val="en-US"/>
        </w:rPr>
        <w:t>bool updateUser(userid,carId,carModel,licenseNumber)</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forms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CID=CARID,CMODEL=CARMODEL,LNUM=LICENSENUMBER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It should be mentioned that :</w:t>
      </w:r>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r w:rsidR="000D75BC">
        <w:rPr>
          <w:rFonts w:ascii="Times New Roman" w:hAnsi="Times New Roman" w:cs="Times New Roman"/>
          <w:lang w:val="en-US"/>
        </w:rPr>
        <w:t>isEligible(string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r>
        <w:rPr>
          <w:rFonts w:ascii="Times New Roman" w:hAnsi="Times New Roman" w:cs="Times New Roman"/>
          <w:lang w:val="en-US"/>
        </w:rPr>
        <w:t>bool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r>
        <w:rPr>
          <w:rFonts w:ascii="Times New Roman" w:hAnsi="Times New Roman" w:cs="Times New Roman"/>
          <w:lang w:val="en-US"/>
        </w:rPr>
        <w:t>CID=’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151017" w:rsidP="00F2554A">
      <w:pPr>
        <w:rPr>
          <w:rFonts w:ascii="Times New Roman" w:hAnsi="Times New Roman" w:cs="Times New Roman"/>
        </w:rPr>
      </w:pPr>
      <w:r>
        <w:rPr>
          <w:rFonts w:ascii="Times New Roman" w:hAnsi="Times New Roman" w:cs="Times New Roman"/>
        </w:rPr>
        <w:lastRenderedPageBreak/>
        <w:t>Notice that admin manager and datalayer are omitted, because they are numerous and wouldmake picture not so clear They are obvious, so reading the text, these connections are easy to imagine.</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lastRenderedPageBreak/>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lastRenderedPageBreak/>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ADMIN,USER,</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void  createSession(string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51017" w:rsidP="00151017">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87616" behindDoc="1" locked="0" layoutInCell="1" allowOverlap="1">
            <wp:simplePos x="0" y="0"/>
            <wp:positionH relativeFrom="column">
              <wp:posOffset>525297</wp:posOffset>
            </wp:positionH>
            <wp:positionV relativeFrom="paragraph">
              <wp:posOffset>76</wp:posOffset>
            </wp:positionV>
            <wp:extent cx="5558333" cy="7860949"/>
            <wp:effectExtent l="0" t="0" r="4445" b="6985"/>
            <wp:wrapTight wrapText="bothSides">
              <wp:wrapPolygon edited="0">
                <wp:start x="0" y="0"/>
                <wp:lineTo x="0" y="21567"/>
                <wp:lineTo x="21543" y="21567"/>
                <wp:lineTo x="21543" y="0"/>
                <wp:lineTo x="0" y="0"/>
              </wp:wrapPolygon>
            </wp:wrapTight>
            <wp:docPr id="10" name="Picture 10" descr="I:\guest 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est man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8333" cy="7860949"/>
                    </a:xfrm>
                    <a:prstGeom prst="rect">
                      <a:avLst/>
                    </a:prstGeom>
                    <a:noFill/>
                    <a:ln>
                      <a:noFill/>
                    </a:ln>
                  </pic:spPr>
                </pic:pic>
              </a:graphicData>
            </a:graphic>
          </wp:anchor>
        </w:drawing>
      </w: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lastRenderedPageBreak/>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lastRenderedPageBreak/>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F62271" w:rsidRDefault="00F62271" w:rsidP="00403667">
      <w:pPr>
        <w:spacing w:after="179"/>
        <w:ind w:left="1410" w:firstLine="0"/>
        <w:rPr>
          <w:rFonts w:ascii="Times New Roman" w:hAnsi="Times New Roman" w:cs="Times New Roman"/>
        </w:rPr>
      </w:pPr>
      <w:r>
        <w:rPr>
          <w:rFonts w:ascii="Times New Roman" w:hAnsi="Times New Roman" w:cs="Times New Roman"/>
        </w:rPr>
        <w:t>In what follows, deployment diagram is presented, with necessary interfaces, in order to illustrate the previous considerations.</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F62271">
      <w:pPr>
        <w:spacing w:after="179"/>
        <w:ind w:left="0" w:firstLine="0"/>
        <w:rPr>
          <w:rFonts w:ascii="Times New Roman" w:hAnsi="Times New Roman" w:cs="Times New Roman"/>
        </w:rPr>
      </w:pPr>
    </w:p>
    <w:p w:rsidR="00585B61" w:rsidRDefault="00151017" w:rsidP="0015101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1" locked="0" layoutInCell="1" allowOverlap="1">
            <wp:simplePos x="0" y="0"/>
            <wp:positionH relativeFrom="column">
              <wp:posOffset>682245</wp:posOffset>
            </wp:positionH>
            <wp:positionV relativeFrom="paragraph">
              <wp:posOffset>0</wp:posOffset>
            </wp:positionV>
            <wp:extent cx="5500433" cy="7779063"/>
            <wp:effectExtent l="0" t="0" r="5080" b="0"/>
            <wp:wrapTight wrapText="bothSides">
              <wp:wrapPolygon edited="0">
                <wp:start x="0" y="0"/>
                <wp:lineTo x="0" y="21529"/>
                <wp:lineTo x="21545" y="21529"/>
                <wp:lineTo x="21545" y="0"/>
                <wp:lineTo x="0" y="0"/>
              </wp:wrapPolygon>
            </wp:wrapTight>
            <wp:docPr id="12" name="Picture 12" descr="I:\Userman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sermanaa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0433" cy="7779063"/>
                    </a:xfrm>
                    <a:prstGeom prst="rect">
                      <a:avLst/>
                    </a:prstGeom>
                    <a:noFill/>
                    <a:ln>
                      <a:noFill/>
                    </a:ln>
                  </pic:spPr>
                </pic:pic>
              </a:graphicData>
            </a:graphic>
          </wp:anchor>
        </w:drawing>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lastRenderedPageBreak/>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sidR="00552B9A">
        <w:rPr>
          <w:rFonts w:ascii="Times New Roman" w:hAnsi="Times New Roman" w:cs="Times New Roman"/>
        </w:rPr>
        <w:t>t</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F62271" w:rsidRDefault="002A0E89" w:rsidP="00F62271">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151017"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9664" behindDoc="1" locked="0" layoutInCell="1" allowOverlap="1">
            <wp:simplePos x="0" y="0"/>
            <wp:positionH relativeFrom="column">
              <wp:posOffset>531779</wp:posOffset>
            </wp:positionH>
            <wp:positionV relativeFrom="paragraph">
              <wp:posOffset>0</wp:posOffset>
            </wp:positionV>
            <wp:extent cx="5814060" cy="8222615"/>
            <wp:effectExtent l="0" t="0" r="0" b="6985"/>
            <wp:wrapTight wrapText="bothSides">
              <wp:wrapPolygon edited="0">
                <wp:start x="0" y="0"/>
                <wp:lineTo x="0" y="21568"/>
                <wp:lineTo x="21515" y="21568"/>
                <wp:lineTo x="21515" y="0"/>
                <wp:lineTo x="0" y="0"/>
              </wp:wrapPolygon>
            </wp:wrapTight>
            <wp:docPr id="13" name="Picture 13" descr="I:\TAxi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Axi Manag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060" cy="8222615"/>
                    </a:xfrm>
                    <a:prstGeom prst="rect">
                      <a:avLst/>
                    </a:prstGeom>
                    <a:noFill/>
                    <a:ln>
                      <a:noFill/>
                    </a:ln>
                  </pic:spPr>
                </pic:pic>
              </a:graphicData>
            </a:graphic>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6B243B">
      <w:pPr>
        <w:spacing w:after="179"/>
        <w:ind w:left="0" w:firstLine="0"/>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23" w:name="_Toc437004002"/>
      <w:r>
        <w:rPr>
          <w:rFonts w:ascii="Times New Roman" w:hAnsi="Times New Roman" w:cs="Times New Roman"/>
        </w:rPr>
        <w:lastRenderedPageBreak/>
        <w:t>Selected Architectural Styles and Patterns</w:t>
      </w:r>
      <w:bookmarkEnd w:id="23"/>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must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7058E9">
        <w:rPr>
          <w:rFonts w:ascii="Times New Roman" w:hAnsi="Times New Roman" w:cs="Times New Roman"/>
        </w:rPr>
        <w:t>t contains the Java Server Faces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It contains Java Beans, that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1C4E88" w:rsidRDefault="001C4E88" w:rsidP="007058E9">
      <w:pPr>
        <w:spacing w:after="342"/>
        <w:ind w:left="1245" w:right="1250"/>
        <w:rPr>
          <w:rFonts w:ascii="Times New Roman" w:hAnsi="Times New Roman" w:cs="Times New Roman"/>
          <w:lang w:val="en-US"/>
        </w:rPr>
      </w:pPr>
    </w:p>
    <w:p w:rsidR="001C4E88" w:rsidRDefault="001C4E88" w:rsidP="007058E9">
      <w:pPr>
        <w:spacing w:after="342"/>
        <w:ind w:left="1245" w:right="1250"/>
        <w:rPr>
          <w:rFonts w:ascii="Times New Roman" w:hAnsi="Times New Roman" w:cs="Times New Roman"/>
          <w:lang w:val="en-US"/>
        </w:rPr>
      </w:pPr>
    </w:p>
    <w:p w:rsidR="001C4E88" w:rsidRPr="005F0176" w:rsidRDefault="000B2CAA" w:rsidP="005F0176">
      <w:pPr>
        <w:spacing w:after="342"/>
        <w:ind w:left="1245" w:right="125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90688" behindDoc="1" locked="0" layoutInCell="1" allowOverlap="1" wp14:anchorId="34039C75" wp14:editId="0995F2D9">
            <wp:simplePos x="0" y="0"/>
            <wp:positionH relativeFrom="column">
              <wp:posOffset>825500</wp:posOffset>
            </wp:positionH>
            <wp:positionV relativeFrom="paragraph">
              <wp:posOffset>463550</wp:posOffset>
            </wp:positionV>
            <wp:extent cx="5155195" cy="7296150"/>
            <wp:effectExtent l="0" t="0" r="7620" b="0"/>
            <wp:wrapTight wrapText="bothSides">
              <wp:wrapPolygon edited="0">
                <wp:start x="0" y="0"/>
                <wp:lineTo x="0" y="21544"/>
                <wp:lineTo x="21552" y="21544"/>
                <wp:lineTo x="21552" y="0"/>
                <wp:lineTo x="0" y="0"/>
              </wp:wrapPolygon>
            </wp:wrapTight>
            <wp:docPr id="14" name="Picture 14" descr="C:\Users\PC\Downloads\JEE_Tier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JEE_Tiers-page-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5195" cy="7296150"/>
                    </a:xfrm>
                    <a:prstGeom prst="rect">
                      <a:avLst/>
                    </a:prstGeom>
                    <a:noFill/>
                    <a:ln>
                      <a:noFill/>
                    </a:ln>
                  </pic:spPr>
                </pic:pic>
              </a:graphicData>
            </a:graphic>
          </wp:anchor>
        </w:drawing>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F0176">
        <w:rPr>
          <w:rFonts w:ascii="Times New Roman" w:hAnsi="Times New Roman" w:cs="Times New Roman"/>
          <w:lang w:val="en-US"/>
        </w:rPr>
        <w:t xml:space="preserve"> be viewed below:</w:t>
      </w:r>
    </w:p>
    <w:p w:rsidR="002D2EE2" w:rsidRDefault="00726846" w:rsidP="001C4E88">
      <w:pPr>
        <w:spacing w:after="179"/>
        <w:ind w:left="1230"/>
        <w:rPr>
          <w:rFonts w:ascii="Times New Roman" w:hAnsi="Times New Roman" w:cs="Times New Roman"/>
        </w:rPr>
      </w:pPr>
      <w:r>
        <w:rPr>
          <w:rFonts w:ascii="Times New Roman" w:hAnsi="Times New Roman" w:cs="Times New Roman"/>
        </w:rPr>
        <w:lastRenderedPageBreak/>
        <w:t>2.7.2</w:t>
      </w:r>
      <w:r>
        <w:rPr>
          <w:rFonts w:ascii="Times New Roman" w:hAnsi="Times New Roman" w:cs="Times New Roman"/>
        </w:rPr>
        <w:tab/>
        <w:t>Model-View-Controller Pattern</w:t>
      </w:r>
    </w:p>
    <w:p w:rsidR="001C4E88" w:rsidRPr="00726846" w:rsidRDefault="001C4E88" w:rsidP="001C4E88">
      <w:pPr>
        <w:spacing w:after="179"/>
        <w:ind w:left="0" w:firstLine="0"/>
        <w:rPr>
          <w:rFonts w:ascii="Times New Roman" w:hAnsi="Times New Roman" w:cs="Times New Roman"/>
        </w:rPr>
      </w:pP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1F322F" w:rsidRPr="006E1142" w:rsidRDefault="001F322F"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0F796E" id="_x0000_t202" coordsize="21600,21600" o:spt="202" path="m,l,21600r21600,l21600,xe">
                <v:stroke joinstyle="miter"/>
                <v:path gradientshapeok="t" o:connecttype="rect"/>
              </v:shapetype>
              <v:shape id="Text Box 2" o:spid="_x0000_s1026"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">
                <v:textbox style="mso-fit-shape-to-text:t">
                  <w:txbxContent>
                    <w:p w:rsidR="001F322F" w:rsidRPr="006E1142" w:rsidRDefault="001F322F"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4F203F" w:rsidRPr="00B16B7D" w:rsidRDefault="00552B9A" w:rsidP="00B16B7D">
      <w:pPr>
        <w:spacing w:after="179"/>
        <w:ind w:left="1333" w:firstLine="186"/>
        <w:rPr>
          <w:rFonts w:ascii="Times New Roman" w:hAnsi="Times New Roman" w:cs="Times New Roman"/>
        </w:rPr>
      </w:pPr>
      <w:r>
        <w:rPr>
          <w:rFonts w:ascii="Times New Roman" w:hAnsi="Times New Roman" w:cs="Times New Roman"/>
        </w:rPr>
        <w:t>2.7.3</w:t>
      </w:r>
      <w:r w:rsidR="00B16B7D">
        <w:rPr>
          <w:rFonts w:ascii="Times New Roman" w:hAnsi="Times New Roman" w:cs="Times New Roman"/>
        </w:rPr>
        <w:tab/>
        <w:t>Singleton p</w:t>
      </w:r>
      <w:r w:rsidR="004F203F">
        <w:rPr>
          <w:rFonts w:ascii="Times New Roman" w:hAnsi="Times New Roman" w:cs="Times New Roman"/>
        </w:rPr>
        <w:t>attern</w:t>
      </w:r>
    </w:p>
    <w:p w:rsidR="004F203F" w:rsidRDefault="004F203F" w:rsidP="004F203F">
      <w:pPr>
        <w:ind w:left="1519" w:firstLine="0"/>
        <w:rPr>
          <w:rFonts w:ascii="Times New Roman" w:hAnsi="Times New Roman" w:cs="Times New Roman"/>
          <w:color w:val="auto"/>
        </w:rPr>
      </w:pPr>
      <w:r w:rsidRPr="004F203F">
        <w:rPr>
          <w:rFonts w:ascii="Times New Roman" w:hAnsi="Times New Roman" w:cs="Times New Roman"/>
          <w:color w:val="auto"/>
        </w:rPr>
        <w:t>In </w:t>
      </w:r>
      <w:hyperlink r:id="rId64" w:tooltip="Software engineering" w:history="1">
        <w:r w:rsidRPr="004F203F">
          <w:rPr>
            <w:rStyle w:val="Hyperlink"/>
            <w:rFonts w:ascii="Times New Roman" w:hAnsi="Times New Roman" w:cs="Times New Roman"/>
            <w:color w:val="auto"/>
            <w:u w:val="none"/>
          </w:rPr>
          <w:t>software engineering</w:t>
        </w:r>
      </w:hyperlink>
      <w:r w:rsidRPr="004F203F">
        <w:rPr>
          <w:rFonts w:ascii="Times New Roman" w:hAnsi="Times New Roman" w:cs="Times New Roman"/>
          <w:color w:val="auto"/>
        </w:rPr>
        <w:t>, the singleton pattern is a </w:t>
      </w:r>
      <w:hyperlink r:id="rId65" w:tooltip="Design pattern (computer science)" w:history="1">
        <w:r w:rsidRPr="004F203F">
          <w:rPr>
            <w:rStyle w:val="Hyperlink"/>
            <w:rFonts w:ascii="Times New Roman" w:hAnsi="Times New Roman" w:cs="Times New Roman"/>
            <w:color w:val="auto"/>
            <w:u w:val="none"/>
          </w:rPr>
          <w:t>design pattern</w:t>
        </w:r>
      </w:hyperlink>
      <w:r w:rsidRPr="004F203F">
        <w:rPr>
          <w:rFonts w:ascii="Times New Roman" w:hAnsi="Times New Roman" w:cs="Times New Roman"/>
          <w:color w:val="auto"/>
        </w:rPr>
        <w:t> that restricts the </w:t>
      </w:r>
      <w:hyperlink r:id="rId66" w:tooltip="Instantiation (computer science)" w:history="1">
        <w:r w:rsidRPr="004F203F">
          <w:rPr>
            <w:rStyle w:val="Hyperlink"/>
            <w:rFonts w:ascii="Times New Roman" w:hAnsi="Times New Roman" w:cs="Times New Roman"/>
            <w:color w:val="auto"/>
            <w:u w:val="none"/>
          </w:rPr>
          <w:t>instantiation</w:t>
        </w:r>
      </w:hyperlink>
      <w:r w:rsidRPr="004F203F">
        <w:rPr>
          <w:rFonts w:ascii="Times New Roman" w:hAnsi="Times New Roman" w:cs="Times New Roman"/>
          <w:color w:val="auto"/>
        </w:rPr>
        <w:t> of a class to one </w:t>
      </w:r>
      <w:hyperlink r:id="rId67" w:tooltip="Object (computer science)" w:history="1">
        <w:r w:rsidRPr="004F203F">
          <w:rPr>
            <w:rStyle w:val="Hyperlink"/>
            <w:rFonts w:ascii="Times New Roman" w:hAnsi="Times New Roman" w:cs="Times New Roman"/>
            <w:color w:val="auto"/>
            <w:u w:val="none"/>
          </w:rPr>
          <w:t>object</w:t>
        </w:r>
      </w:hyperlink>
      <w:r w:rsidRPr="004F203F">
        <w:rPr>
          <w:rFonts w:ascii="Times New Roman" w:hAnsi="Times New Roman" w:cs="Times New Roman"/>
          <w:color w:val="auto"/>
        </w:rPr>
        <w:t>. This is useful when exactly one object is needed to coordinate actions across the system. The concept is sometimes generalized to systems that operate more efficiently when only one object exists, or that restrict the instantiation to a certain number of objects. The term comes from the </w:t>
      </w:r>
      <w:hyperlink r:id="rId68" w:tooltip="Singleton (mathematics)" w:history="1">
        <w:r w:rsidRPr="004F203F">
          <w:rPr>
            <w:rStyle w:val="Hyperlink"/>
            <w:rFonts w:ascii="Times New Roman" w:hAnsi="Times New Roman" w:cs="Times New Roman"/>
            <w:color w:val="auto"/>
            <w:u w:val="none"/>
          </w:rPr>
          <w:t>mathematical concept of a singleton</w:t>
        </w:r>
      </w:hyperlink>
      <w:r w:rsidRPr="004F203F">
        <w:rPr>
          <w:rFonts w:ascii="Times New Roman" w:hAnsi="Times New Roman" w:cs="Times New Roman"/>
          <w:color w:val="auto"/>
        </w:rPr>
        <w:t>.</w:t>
      </w:r>
    </w:p>
    <w:p w:rsidR="00B16B7D" w:rsidRPr="004F203F" w:rsidRDefault="00B16B7D" w:rsidP="004F203F">
      <w:pPr>
        <w:ind w:left="1519" w:firstLine="0"/>
        <w:rPr>
          <w:rFonts w:ascii="Times New Roman" w:hAnsi="Times New Roman" w:cs="Times New Roman"/>
          <w:color w:val="auto"/>
        </w:rPr>
      </w:pPr>
      <w:r>
        <w:rPr>
          <w:rFonts w:ascii="Times New Roman" w:hAnsi="Times New Roman" w:cs="Times New Roman"/>
          <w:color w:val="auto"/>
        </w:rPr>
        <w:t>UML representation of singleton:</w:t>
      </w:r>
    </w:p>
    <w:p w:rsidR="004F203F" w:rsidRPr="00177C9D" w:rsidRDefault="00B16B7D" w:rsidP="00B16B7D">
      <w:pPr>
        <w:ind w:left="1519" w:firstLine="0"/>
        <w:jc w:val="center"/>
        <w:rPr>
          <w:rFonts w:ascii="Times New Roman" w:hAnsi="Times New Roman" w:cs="Times New Roman"/>
        </w:rPr>
      </w:pPr>
      <w:r>
        <w:rPr>
          <w:rFonts w:ascii="Times New Roman" w:hAnsi="Times New Roman" w:cs="Times New Roman"/>
          <w:noProof/>
          <w:color w:val="auto"/>
        </w:rPr>
        <w:drawing>
          <wp:inline distT="0" distB="0" distL="0" distR="0">
            <wp:extent cx="2292985" cy="777875"/>
            <wp:effectExtent l="0" t="0" r="0" b="3175"/>
            <wp:docPr id="8" name="Picture 8" descr="C:\Users\PC\Document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Sing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2985" cy="777875"/>
                    </a:xfrm>
                    <a:prstGeom prst="rect">
                      <a:avLst/>
                    </a:prstGeom>
                    <a:noFill/>
                    <a:ln>
                      <a:noFill/>
                    </a:ln>
                  </pic:spPr>
                </pic:pic>
              </a:graphicData>
            </a:graphic>
          </wp:inline>
        </w:drawing>
      </w:r>
    </w:p>
    <w:p w:rsidR="00177C9D" w:rsidRDefault="00B16B7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ab/>
      </w:r>
      <w:r>
        <w:rPr>
          <w:rFonts w:ascii="Times New Roman" w:hAnsi="Times New Roman" w:cs="Times New Roman"/>
          <w:szCs w:val="20"/>
          <w:lang w:val="en-US"/>
        </w:rPr>
        <w:tab/>
        <w:t xml:space="preserve">In MyTaxiService, the </w:t>
      </w:r>
      <w:r w:rsidR="006B243B">
        <w:rPr>
          <w:rFonts w:ascii="Times New Roman" w:hAnsi="Times New Roman" w:cs="Times New Roman"/>
          <w:szCs w:val="20"/>
          <w:lang w:val="en-US"/>
        </w:rPr>
        <w:t xml:space="preserve">TaxiQueue manager as a part of </w:t>
      </w:r>
      <w:r>
        <w:rPr>
          <w:rFonts w:ascii="Times New Roman" w:hAnsi="Times New Roman" w:cs="Times New Roman"/>
          <w:szCs w:val="20"/>
          <w:lang w:val="en-US"/>
        </w:rPr>
        <w:t>Scheduler class is going to be implemented as singleton, because only one instance of this class is needed to take care of taxi queue and coordinate taxi management.</w:t>
      </w:r>
    </w:p>
    <w:p w:rsidR="00B74640" w:rsidRDefault="00552B9A" w:rsidP="00B16B7D">
      <w:pPr>
        <w:spacing w:after="179"/>
        <w:ind w:left="1230" w:firstLine="186"/>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151017" w:rsidRDefault="00B74640" w:rsidP="00151017">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w:t>
      </w:r>
      <w:r w:rsidR="004F203F">
        <w:rPr>
          <w:rFonts w:ascii="Times New Roman" w:hAnsi="Times New Roman" w:cs="Times New Roman"/>
        </w:rPr>
        <w:t xml:space="preserve"> </w:t>
      </w:r>
      <w:r w:rsidR="007056A1">
        <w:rPr>
          <w:rFonts w:ascii="Times New Roman" w:hAnsi="Times New Roman" w:cs="Times New Roman"/>
        </w:rPr>
        <w:t>that, update the user interface</w:t>
      </w:r>
      <w:r w:rsidR="004F203F">
        <w:rPr>
          <w:rFonts w:ascii="Times New Roman" w:hAnsi="Times New Roman" w:cs="Times New Roman"/>
        </w:rPr>
        <w:t xml:space="preserve"> and are on the Server side in web application</w:t>
      </w:r>
      <w:r w:rsidR="007056A1">
        <w:rPr>
          <w:rFonts w:ascii="Times New Roman" w:hAnsi="Times New Roman" w:cs="Times New Roman"/>
        </w:rPr>
        <w:t>.</w:t>
      </w:r>
      <w:r w:rsidR="004F203F">
        <w:rPr>
          <w:rFonts w:ascii="Times New Roman" w:hAnsi="Times New Roman" w:cs="Times New Roman"/>
        </w:rPr>
        <w:t xml:space="preserve"> Data access is located in Data Tier and deployed on database server. </w:t>
      </w:r>
      <w:r>
        <w:rPr>
          <w:rFonts w:ascii="Times New Roman" w:hAnsi="Times New Roman" w:cs="Times New Roman"/>
        </w:rPr>
        <w:t>In what follows, the deri</w:t>
      </w:r>
      <w:r w:rsidR="00151017">
        <w:rPr>
          <w:rFonts w:ascii="Times New Roman" w:hAnsi="Times New Roman" w:cs="Times New Roman"/>
        </w:rPr>
        <w:t>ved architecture is illustrated.</w:t>
      </w:r>
    </w:p>
    <w:p w:rsidR="00973C74" w:rsidRDefault="001C4E88" w:rsidP="007E0FA7">
      <w:pPr>
        <w:spacing w:after="0"/>
        <w:ind w:left="0" w:right="101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7440" behindDoc="1" locked="0" layoutInCell="1" allowOverlap="1" wp14:anchorId="598B212B" wp14:editId="498461B7">
            <wp:simplePos x="0" y="0"/>
            <wp:positionH relativeFrom="margin">
              <wp:align>center</wp:align>
            </wp:positionH>
            <wp:positionV relativeFrom="paragraph">
              <wp:posOffset>0</wp:posOffset>
            </wp:positionV>
            <wp:extent cx="4003040" cy="24536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304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C74" w:rsidRDefault="00973C74"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1F322F">
      <w:pPr>
        <w:spacing w:after="0"/>
        <w:ind w:left="0" w:right="1012" w:firstLine="0"/>
        <w:rPr>
          <w:rFonts w:ascii="Times New Roman" w:hAnsi="Times New Roman" w:cs="Times New Roman"/>
        </w:rPr>
      </w:pPr>
    </w:p>
    <w:p w:rsidR="001F322F" w:rsidRDefault="001F322F" w:rsidP="001F322F">
      <w:pPr>
        <w:spacing w:after="0"/>
        <w:ind w:left="0" w:right="1012" w:firstLine="0"/>
        <w:rPr>
          <w:rFonts w:ascii="Times New Roman" w:hAnsi="Times New Roman" w:cs="Times New Roman"/>
        </w:rPr>
      </w:pPr>
    </w:p>
    <w:p w:rsidR="001F322F" w:rsidRDefault="001F322F" w:rsidP="001F322F">
      <w:pPr>
        <w:spacing w:after="179"/>
        <w:ind w:left="1230" w:firstLine="186"/>
        <w:rPr>
          <w:rFonts w:ascii="Times New Roman" w:hAnsi="Times New Roman" w:cs="Times New Roman"/>
        </w:rPr>
      </w:pPr>
      <w:r>
        <w:rPr>
          <w:rFonts w:ascii="Times New Roman" w:hAnsi="Times New Roman" w:cs="Times New Roman"/>
        </w:rPr>
        <w:t>2.7.5</w:t>
      </w:r>
      <w:r>
        <w:rPr>
          <w:rFonts w:ascii="Times New Roman" w:hAnsi="Times New Roman" w:cs="Times New Roman"/>
        </w:rPr>
        <w:tab/>
        <w:t>Mobile application</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 xml:space="preserve">Users can use either mobile or web browser application, while taxi drivers must use mobile application. It is obvious that mobile application uses GPS sensor and services, so it makes more use to taxi driver in this form. </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As it has been previously told in RASD, mobile application is going to be Android OS oriented, so android.view and CoreLocation are going to be used.</w:t>
      </w:r>
      <w:r w:rsidR="00DE1F1E">
        <w:rPr>
          <w:rFonts w:ascii="Times New Roman" w:hAnsi="Times New Roman" w:cs="Times New Roman"/>
        </w:rPr>
        <w:t xml:space="preserve"> This application implements a variantof MVC pattern.</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 xml:space="preserve">User interacts with GUI. Controller transfers this actions to application vis REST API and returns results. Controller uses GPS manager in order to deal with operations that require GPS locations and transfers these values to application server via REST API.  </w:t>
      </w:r>
    </w:p>
    <w:p w:rsidR="001F322F" w:rsidRDefault="001F322F" w:rsidP="001F322F">
      <w:pPr>
        <w:spacing w:after="179"/>
        <w:ind w:left="1230" w:firstLine="186"/>
        <w:rPr>
          <w:rFonts w:ascii="Times New Roman" w:hAnsi="Times New Roman" w:cs="Times New Roman"/>
        </w:rPr>
      </w:pPr>
      <w:r>
        <w:rPr>
          <w:rFonts w:ascii="Times New Roman" w:hAnsi="Times New Roman" w:cs="Times New Roman"/>
          <w:noProof/>
        </w:rPr>
        <w:drawing>
          <wp:inline distT="0" distB="0" distL="0" distR="0">
            <wp:extent cx="4229100" cy="2822415"/>
            <wp:effectExtent l="0" t="0" r="0" b="0"/>
            <wp:docPr id="2" name="Picture 2" descr="D:\swe2\Software-Engineering-2-Project\mobile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bile app.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36415" cy="2827297"/>
                    </a:xfrm>
                    <a:prstGeom prst="rect">
                      <a:avLst/>
                    </a:prstGeom>
                    <a:noFill/>
                    <a:ln>
                      <a:noFill/>
                    </a:ln>
                  </pic:spPr>
                </pic:pic>
              </a:graphicData>
            </a:graphic>
          </wp:inline>
        </w:drawing>
      </w: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Pr="00747ABA" w:rsidRDefault="001F322F"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24" w:name="_Toc437004003"/>
      <w:r>
        <w:rPr>
          <w:rFonts w:ascii="Times New Roman" w:hAnsi="Times New Roman" w:cs="Times New Roman"/>
        </w:rPr>
        <w:t>Algorithm desgin</w:t>
      </w:r>
      <w:bookmarkEnd w:id="24"/>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25" w:name="_Toc437004004"/>
      <w:r>
        <w:rPr>
          <w:rFonts w:ascii="Times New Roman" w:hAnsi="Times New Roman" w:cs="Times New Roman"/>
        </w:rPr>
        <w:t>Scheduling algorithm</w:t>
      </w:r>
      <w:bookmarkEnd w:id="25"/>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26" w:name="_Toc436993131"/>
      <w:bookmarkStart w:id="27" w:name="_Toc437004005"/>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26"/>
      <w:bookmarkEnd w:id="27"/>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28" w:name="_Toc437004006"/>
      <w:r>
        <w:rPr>
          <w:rFonts w:ascii="Times New Roman" w:hAnsi="Times New Roman" w:cs="Times New Roman"/>
        </w:rPr>
        <w:t>Taxi zone determination</w:t>
      </w:r>
      <w:bookmarkEnd w:id="28"/>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29" w:name="_Toc437004007"/>
      <w:r>
        <w:rPr>
          <w:rFonts w:ascii="Times New Roman" w:hAnsi="Times New Roman" w:cs="Times New Roman"/>
        </w:rPr>
        <w:lastRenderedPageBreak/>
        <w:t>Cost estimation algorithm</w:t>
      </w:r>
      <w:bookmarkEnd w:id="29"/>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30" w:name="_Toc437004008"/>
      <w:r>
        <w:rPr>
          <w:rFonts w:ascii="Times New Roman" w:hAnsi="Times New Roman" w:cs="Times New Roman"/>
        </w:rPr>
        <w:lastRenderedPageBreak/>
        <w:t>User interface design</w:t>
      </w:r>
      <w:bookmarkEnd w:id="30"/>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 w:rsidR="003F07D9" w:rsidRPr="00747ABA" w:rsidRDefault="00151017" w:rsidP="003F07D9">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1" locked="0" layoutInCell="1" allowOverlap="1" wp14:anchorId="3D2C9E1D" wp14:editId="73BA81D1">
            <wp:simplePos x="0" y="0"/>
            <wp:positionH relativeFrom="page">
              <wp:align>right</wp:align>
            </wp:positionH>
            <wp:positionV relativeFrom="paragraph">
              <wp:posOffset>186216</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7D9" w:rsidRPr="00747ABA">
        <w:rPr>
          <w:rFonts w:ascii="Times New Roman" w:hAnsi="Times New Roman" w:cs="Times New Roman"/>
        </w:rPr>
        <w:t>The follow</w:t>
      </w:r>
      <w:r w:rsidR="003F07D9">
        <w:rPr>
          <w:rFonts w:ascii="Times New Roman" w:hAnsi="Times New Roman" w:cs="Times New Roman"/>
        </w:rPr>
        <w:t>ing</w:t>
      </w:r>
      <w:r w:rsidR="003F07D9" w:rsidRPr="00747ABA">
        <w:rPr>
          <w:rFonts w:ascii="Times New Roman" w:hAnsi="Times New Roman" w:cs="Times New Roman"/>
        </w:rPr>
        <w:t xml:space="preserve"> state machi</w:t>
      </w:r>
      <w:r w:rsidR="003F07D9">
        <w:rPr>
          <w:rFonts w:ascii="Times New Roman" w:hAnsi="Times New Roman" w:cs="Times New Roman"/>
        </w:rPr>
        <w:t>ne diagram  gives a simplified vision of the ent</w:t>
      </w:r>
      <w:r w:rsidR="003F07D9" w:rsidRPr="00747ABA">
        <w:rPr>
          <w:rFonts w:ascii="Times New Roman" w:hAnsi="Times New Roman" w:cs="Times New Roman"/>
        </w:rPr>
        <w:t>ir</w:t>
      </w:r>
      <w:r w:rsidR="003F07D9">
        <w:rPr>
          <w:rFonts w:ascii="Times New Roman" w:hAnsi="Times New Roman" w:cs="Times New Roman"/>
        </w:rPr>
        <w:t>e</w:t>
      </w:r>
      <w:r w:rsidR="003F07D9" w:rsidRPr="00747ABA">
        <w:rPr>
          <w:rFonts w:ascii="Times New Roman" w:hAnsi="Times New Roman" w:cs="Times New Roman"/>
        </w:rPr>
        <w:t xml:space="preserve"> application.</w:t>
      </w:r>
      <w:r w:rsidR="003F07D9">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31" w:name="_Toc437004009"/>
      <w:r>
        <w:rPr>
          <w:rFonts w:ascii="Times New Roman" w:hAnsi="Times New Roman" w:cs="Times New Roman"/>
        </w:rPr>
        <w:t>Requirements traceability</w:t>
      </w:r>
      <w:bookmarkEnd w:id="31"/>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on  n-tier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32" w:name="_Toc437004010"/>
      <w:r>
        <w:rPr>
          <w:rFonts w:ascii="Times New Roman" w:hAnsi="Times New Roman" w:cs="Times New Roman"/>
        </w:rPr>
        <w:t>Database design</w:t>
      </w:r>
      <w:bookmarkEnd w:id="32"/>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rPr>
        <w:drawing>
          <wp:anchor distT="0" distB="0" distL="114300" distR="114300" simplePos="0" relativeHeight="251885568"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Administrator(</w:t>
      </w:r>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CarModel,CarId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Report(</w:t>
      </w:r>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Drive(</w:t>
      </w:r>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,Startpoint,Endpoint,Timestamp)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33" w:name="_Toc437004011"/>
      <w:r>
        <w:rPr>
          <w:rFonts w:ascii="Times New Roman" w:hAnsi="Times New Roman" w:cs="Times New Roman"/>
        </w:rPr>
        <w:t>Software and tools used</w:t>
      </w:r>
      <w:bookmarkEnd w:id="33"/>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108"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109">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34" w:name="_Toc437004012"/>
      <w:r w:rsidRPr="00747ABA">
        <w:rPr>
          <w:rFonts w:ascii="Times New Roman" w:hAnsi="Times New Roman" w:cs="Times New Roman"/>
        </w:rPr>
        <w:t>Hours of works</w:t>
      </w:r>
      <w:bookmarkEnd w:id="34"/>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35" w:name="_Toc437004013"/>
      <w:r w:rsidRPr="00747ABA">
        <w:rPr>
          <w:rFonts w:ascii="Times New Roman" w:hAnsi="Times New Roman" w:cs="Times New Roman"/>
        </w:rPr>
        <w:t>Re</w:t>
      </w:r>
      <w:r w:rsidR="008A6822">
        <w:rPr>
          <w:rFonts w:ascii="Times New Roman" w:hAnsi="Times New Roman" w:cs="Times New Roman"/>
        </w:rPr>
        <w:t>ferences</w:t>
      </w:r>
      <w:bookmarkEnd w:id="35"/>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110" w:history="1">
        <w:r w:rsidR="00191B25" w:rsidRPr="00EC5024">
          <w:rPr>
            <w:rStyle w:val="Hyperlink"/>
            <w:rFonts w:ascii="Times New Roman" w:hAnsi="Times New Roman" w:cs="Times New Roman"/>
            <w:color w:val="auto"/>
            <w:u w:val="none"/>
          </w:rPr>
          <w:t>https://en.wikipedia.org/wiki/Java_API_for_RESTful_Web_Services</w:t>
        </w:r>
      </w:hyperlink>
    </w:p>
    <w:p w:rsidR="00191B25" w:rsidRPr="00F62271"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w:t>
      </w:r>
      <w:r w:rsidRPr="00F62271">
        <w:rPr>
          <w:rFonts w:ascii="Times New Roman" w:hAnsi="Times New Roman" w:cs="Times New Roman"/>
          <w:color w:val="auto"/>
        </w:rPr>
        <w:t xml:space="preserve">Persistence API, </w:t>
      </w:r>
      <w:hyperlink r:id="rId111" w:history="1">
        <w:r w:rsidR="00177C9D" w:rsidRPr="00F62271">
          <w:rPr>
            <w:rStyle w:val="Hyperlink"/>
            <w:rFonts w:ascii="Times New Roman" w:hAnsi="Times New Roman" w:cs="Times New Roman"/>
            <w:color w:val="auto"/>
            <w:u w:val="none"/>
          </w:rPr>
          <w:t>https://en.wikipedia.org/wiki/Java_Persistence_API</w:t>
        </w:r>
      </w:hyperlink>
    </w:p>
    <w:p w:rsidR="00F62271" w:rsidRDefault="00F62271" w:rsidP="00F62271">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Java Enterprise Beans,</w:t>
      </w:r>
      <w:r w:rsidRPr="004C778B">
        <w:rPr>
          <w:rFonts w:ascii="Times New Roman" w:hAnsi="Times New Roman" w:cs="Times New Roman"/>
          <w:color w:val="auto"/>
        </w:rPr>
        <w:t xml:space="preserve"> </w:t>
      </w:r>
      <w:hyperlink r:id="rId112" w:history="1">
        <w:r w:rsidR="004C778B" w:rsidRPr="004C778B">
          <w:rPr>
            <w:rStyle w:val="Hyperlink"/>
            <w:rFonts w:ascii="Times New Roman" w:hAnsi="Times New Roman" w:cs="Times New Roman"/>
            <w:color w:val="auto"/>
            <w:u w:val="none"/>
          </w:rPr>
          <w:t>http://docs.oracle.com/javaee/5/tutorial/doc/bnblt.html</w:t>
        </w:r>
      </w:hyperlink>
    </w:p>
    <w:p w:rsidR="004C778B" w:rsidRDefault="004C778B" w:rsidP="004C778B">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Server Faces, </w:t>
      </w:r>
      <w:r w:rsidRPr="004C778B">
        <w:rPr>
          <w:rFonts w:ascii="Times New Roman" w:hAnsi="Times New Roman" w:cs="Times New Roman"/>
          <w:color w:val="auto"/>
        </w:rPr>
        <w:t>https://en.wikipedia.org/wiki/JavaServer_Faces</w:t>
      </w:r>
    </w:p>
    <w:p w:rsidR="004C778B" w:rsidRPr="004C778B" w:rsidRDefault="004C778B" w:rsidP="004C778B">
      <w:pPr>
        <w:jc w:val="center"/>
      </w:pPr>
    </w:p>
    <w:sectPr w:rsidR="004C778B" w:rsidRPr="004C778B">
      <w:footerReference w:type="even" r:id="rId113"/>
      <w:footerReference w:type="default" r:id="rId114"/>
      <w:footerReference w:type="first" r:id="rId115"/>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6E92" w:rsidRDefault="005B6E92">
      <w:pPr>
        <w:spacing w:after="0" w:line="240" w:lineRule="auto"/>
      </w:pPr>
      <w:r>
        <w:separator/>
      </w:r>
    </w:p>
  </w:endnote>
  <w:endnote w:type="continuationSeparator" w:id="0">
    <w:p w:rsidR="005B6E92" w:rsidRDefault="005B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22F" w:rsidRDefault="001F322F">
    <w:pPr>
      <w:spacing w:after="0" w:line="240" w:lineRule="auto"/>
      <w:ind w:left="0" w:right="0" w:firstLine="0"/>
      <w:jc w:val="center"/>
    </w:pPr>
    <w:r>
      <w:fldChar w:fldCharType="begin"/>
    </w:r>
    <w:r>
      <w:instrText xml:space="preserve"> PAGE   \* MERGEFORMAT </w:instrText>
    </w:r>
    <w:r>
      <w:fldChar w:fldCharType="separate"/>
    </w:r>
    <w:r w:rsidR="0085619B">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22F" w:rsidRDefault="001F322F">
    <w:pPr>
      <w:spacing w:after="0" w:line="240" w:lineRule="auto"/>
      <w:ind w:left="0" w:right="0" w:firstLine="0"/>
      <w:jc w:val="center"/>
    </w:pPr>
    <w:r>
      <w:fldChar w:fldCharType="begin"/>
    </w:r>
    <w:r>
      <w:instrText xml:space="preserve"> PAGE   \* MERGEFORMAT </w:instrText>
    </w:r>
    <w:r>
      <w:fldChar w:fldCharType="separate"/>
    </w:r>
    <w:r w:rsidR="0085619B">
      <w:rPr>
        <w:noProof/>
      </w:rPr>
      <w:t>19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22F" w:rsidRDefault="001F322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6E92" w:rsidRDefault="005B6E92">
      <w:pPr>
        <w:spacing w:after="0" w:line="240" w:lineRule="auto"/>
      </w:pPr>
      <w:r>
        <w:separator/>
      </w:r>
    </w:p>
  </w:footnote>
  <w:footnote w:type="continuationSeparator" w:id="0">
    <w:p w:rsidR="005B6E92" w:rsidRDefault="005B6E92">
      <w:pPr>
        <w:spacing w:after="0" w:line="240" w:lineRule="auto"/>
      </w:pPr>
      <w:r>
        <w:continuationSeparator/>
      </w:r>
    </w:p>
  </w:footnote>
  <w:footnote w:id="1">
    <w:p w:rsidR="001F322F" w:rsidRDefault="001F322F">
      <w:pPr>
        <w:pStyle w:val="FootnoteText"/>
      </w:pPr>
      <w:r>
        <w:rPr>
          <w:rStyle w:val="FootnoteReference"/>
        </w:rPr>
        <w:footnoteRef/>
      </w:r>
      <w:r>
        <w:t xml:space="preserve"> </w:t>
      </w:r>
      <w:r w:rsidRPr="00F62271">
        <w:t>http://docs.oracle.com/javaee/5/tutorial/doc/bnblt.html</w:t>
      </w:r>
    </w:p>
  </w:footnote>
  <w:footnote w:id="2">
    <w:p w:rsidR="001F322F" w:rsidRPr="007B6780" w:rsidRDefault="001F322F"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1F322F" w:rsidRPr="00DE2FD0" w:rsidRDefault="001F322F">
      <w:pPr>
        <w:pStyle w:val="FootnoteText"/>
        <w:rPr>
          <w:lang w:val="en-US"/>
        </w:rPr>
      </w:pPr>
    </w:p>
  </w:footnote>
  <w:footnote w:id="3">
    <w:p w:rsidR="001F322F" w:rsidRPr="0058029F" w:rsidRDefault="001F322F"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4">
    <w:p w:rsidR="001F322F" w:rsidRPr="0058029F" w:rsidRDefault="001F322F"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1F322F" w:rsidRPr="0058029F" w:rsidRDefault="001F322F">
      <w:pPr>
        <w:pStyle w:val="FootnoteText"/>
        <w:rPr>
          <w:rFonts w:ascii="Times New Roman" w:hAnsi="Times New Roman" w:cs="Times New Roman"/>
          <w:lang w:val="en-US"/>
        </w:rPr>
      </w:pPr>
    </w:p>
  </w:footnote>
  <w:footnote w:id="5">
    <w:p w:rsidR="001F322F" w:rsidRPr="0058029F" w:rsidRDefault="001F322F"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1F322F" w:rsidRPr="00AD0593" w:rsidRDefault="001F322F">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5CD1FE0"/>
    <w:multiLevelType w:val="multilevel"/>
    <w:tmpl w:val="F71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5">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9">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1">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4">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6">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7">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1">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8"/>
  </w:num>
  <w:num w:numId="2">
    <w:abstractNumId w:val="33"/>
  </w:num>
  <w:num w:numId="3">
    <w:abstractNumId w:val="19"/>
  </w:num>
  <w:num w:numId="4">
    <w:abstractNumId w:val="20"/>
  </w:num>
  <w:num w:numId="5">
    <w:abstractNumId w:val="2"/>
  </w:num>
  <w:num w:numId="6">
    <w:abstractNumId w:val="24"/>
  </w:num>
  <w:num w:numId="7">
    <w:abstractNumId w:val="31"/>
  </w:num>
  <w:num w:numId="8">
    <w:abstractNumId w:val="28"/>
  </w:num>
  <w:num w:numId="9">
    <w:abstractNumId w:val="9"/>
  </w:num>
  <w:num w:numId="10">
    <w:abstractNumId w:val="32"/>
  </w:num>
  <w:num w:numId="11">
    <w:abstractNumId w:val="29"/>
  </w:num>
  <w:num w:numId="12">
    <w:abstractNumId w:val="16"/>
  </w:num>
  <w:num w:numId="13">
    <w:abstractNumId w:val="15"/>
  </w:num>
  <w:num w:numId="14">
    <w:abstractNumId w:val="7"/>
  </w:num>
  <w:num w:numId="15">
    <w:abstractNumId w:val="6"/>
  </w:num>
  <w:num w:numId="16">
    <w:abstractNumId w:val="12"/>
  </w:num>
  <w:num w:numId="17">
    <w:abstractNumId w:val="5"/>
  </w:num>
  <w:num w:numId="18">
    <w:abstractNumId w:val="10"/>
  </w:num>
  <w:num w:numId="19">
    <w:abstractNumId w:val="27"/>
  </w:num>
  <w:num w:numId="20">
    <w:abstractNumId w:val="22"/>
  </w:num>
  <w:num w:numId="21">
    <w:abstractNumId w:val="1"/>
  </w:num>
  <w:num w:numId="22">
    <w:abstractNumId w:val="23"/>
  </w:num>
  <w:num w:numId="23">
    <w:abstractNumId w:val="14"/>
  </w:num>
  <w:num w:numId="24">
    <w:abstractNumId w:val="0"/>
  </w:num>
  <w:num w:numId="25">
    <w:abstractNumId w:val="11"/>
  </w:num>
  <w:num w:numId="26">
    <w:abstractNumId w:val="17"/>
  </w:num>
  <w:num w:numId="27">
    <w:abstractNumId w:val="30"/>
  </w:num>
  <w:num w:numId="28">
    <w:abstractNumId w:val="8"/>
  </w:num>
  <w:num w:numId="29">
    <w:abstractNumId w:val="13"/>
  </w:num>
  <w:num w:numId="30">
    <w:abstractNumId w:val="4"/>
  </w:num>
  <w:num w:numId="31">
    <w:abstractNumId w:val="25"/>
  </w:num>
  <w:num w:numId="32">
    <w:abstractNumId w:val="2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2CA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21FD"/>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1017"/>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3FF5"/>
    <w:rsid w:val="001C4E88"/>
    <w:rsid w:val="001C4E97"/>
    <w:rsid w:val="001C6905"/>
    <w:rsid w:val="001E28FC"/>
    <w:rsid w:val="001F050F"/>
    <w:rsid w:val="001F322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52643"/>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1A1"/>
    <w:rsid w:val="004659D3"/>
    <w:rsid w:val="00467583"/>
    <w:rsid w:val="004679B3"/>
    <w:rsid w:val="00471C9F"/>
    <w:rsid w:val="00474E56"/>
    <w:rsid w:val="004769FD"/>
    <w:rsid w:val="004802EB"/>
    <w:rsid w:val="00484105"/>
    <w:rsid w:val="004932C4"/>
    <w:rsid w:val="00493436"/>
    <w:rsid w:val="004977C9"/>
    <w:rsid w:val="004A2084"/>
    <w:rsid w:val="004A323C"/>
    <w:rsid w:val="004B7D94"/>
    <w:rsid w:val="004C6CF0"/>
    <w:rsid w:val="004C778B"/>
    <w:rsid w:val="004D40D5"/>
    <w:rsid w:val="004D5606"/>
    <w:rsid w:val="004E2438"/>
    <w:rsid w:val="004E4779"/>
    <w:rsid w:val="004E677A"/>
    <w:rsid w:val="004F09B8"/>
    <w:rsid w:val="004F203F"/>
    <w:rsid w:val="005035F2"/>
    <w:rsid w:val="00504F93"/>
    <w:rsid w:val="00507482"/>
    <w:rsid w:val="00515CE5"/>
    <w:rsid w:val="0051664B"/>
    <w:rsid w:val="00524A9A"/>
    <w:rsid w:val="0052658A"/>
    <w:rsid w:val="00531611"/>
    <w:rsid w:val="005366DE"/>
    <w:rsid w:val="00543694"/>
    <w:rsid w:val="0054461A"/>
    <w:rsid w:val="00544906"/>
    <w:rsid w:val="00547C19"/>
    <w:rsid w:val="005504E7"/>
    <w:rsid w:val="005527B4"/>
    <w:rsid w:val="00552B9A"/>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0F18"/>
    <w:rsid w:val="005B2640"/>
    <w:rsid w:val="005B6E92"/>
    <w:rsid w:val="005B7946"/>
    <w:rsid w:val="005B7D6B"/>
    <w:rsid w:val="005C07D2"/>
    <w:rsid w:val="005C1806"/>
    <w:rsid w:val="005C218D"/>
    <w:rsid w:val="005C2D16"/>
    <w:rsid w:val="005D0D7F"/>
    <w:rsid w:val="005D3E07"/>
    <w:rsid w:val="005D6266"/>
    <w:rsid w:val="005E12A9"/>
    <w:rsid w:val="005E6FD6"/>
    <w:rsid w:val="005E7529"/>
    <w:rsid w:val="005E7CE5"/>
    <w:rsid w:val="005F0176"/>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4C"/>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43B"/>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A5F"/>
    <w:rsid w:val="006F6E9C"/>
    <w:rsid w:val="00701371"/>
    <w:rsid w:val="00701C9F"/>
    <w:rsid w:val="00703B17"/>
    <w:rsid w:val="00703BF3"/>
    <w:rsid w:val="00704A7E"/>
    <w:rsid w:val="007056A1"/>
    <w:rsid w:val="007058E9"/>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F2920"/>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5619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0E95"/>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5A8A"/>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3210"/>
    <w:rsid w:val="00B16B7D"/>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0974"/>
    <w:rsid w:val="00DD49C3"/>
    <w:rsid w:val="00DD5714"/>
    <w:rsid w:val="00DE1F1E"/>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3492B"/>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047B"/>
    <w:rsid w:val="00EB2BCA"/>
    <w:rsid w:val="00EB3F2E"/>
    <w:rsid w:val="00EC1F33"/>
    <w:rsid w:val="00EC2602"/>
    <w:rsid w:val="00EC3034"/>
    <w:rsid w:val="00EC5024"/>
    <w:rsid w:val="00ED0114"/>
    <w:rsid w:val="00ED0551"/>
    <w:rsid w:val="00ED0B30"/>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043C"/>
    <w:rsid w:val="00F465FB"/>
    <w:rsid w:val="00F511BD"/>
    <w:rsid w:val="00F54549"/>
    <w:rsid w:val="00F62271"/>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 w:type="paragraph" w:customStyle="1" w:styleId="Caption1">
    <w:name w:val="Caption1"/>
    <w:basedOn w:val="Normal"/>
    <w:rsid w:val="00E3492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635910595">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993098032">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717702726">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_integrity" TargetMode="External"/><Relationship Id="rId117" Type="http://schemas.openxmlformats.org/officeDocument/2006/relationships/theme" Target="theme/theme1.xml"/><Relationship Id="rId21" Type="http://schemas.openxmlformats.org/officeDocument/2006/relationships/hyperlink" Target="https://en.wikipedia.org/wiki/Hypertext_Transfer_Protocol" TargetMode="External"/><Relationship Id="rId42" Type="http://schemas.openxmlformats.org/officeDocument/2006/relationships/hyperlink" Target="https://en.wikipedia.org/wiki/Java_Platform,_Enterprise_Edition" TargetMode="External"/><Relationship Id="rId47" Type="http://schemas.openxmlformats.org/officeDocument/2006/relationships/image" Target="media/image2.jpeg"/><Relationship Id="rId63" Type="http://schemas.openxmlformats.org/officeDocument/2006/relationships/image" Target="media/image18.png"/><Relationship Id="rId68" Type="http://schemas.openxmlformats.org/officeDocument/2006/relationships/hyperlink" Target="https://en.wikipedia.org/wiki/Singleton_(mathematics)"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hyperlink" Target="http://docs.oracle.com/javaee/5/tutorial/doc/bnblt.html" TargetMode="External"/><Relationship Id="rId16" Type="http://schemas.openxmlformats.org/officeDocument/2006/relationships/hyperlink" Target="https://en.wikipedia.org/wiki/Java_EE" TargetMode="External"/><Relationship Id="rId107" Type="http://schemas.openxmlformats.org/officeDocument/2006/relationships/image" Target="media/image57.jpeg"/><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Software_component" TargetMode="External"/><Relationship Id="rId40" Type="http://schemas.openxmlformats.org/officeDocument/2006/relationships/hyperlink" Target="https://en.wikipedia.org/wiki/JavaServer_Faces" TargetMode="External"/><Relationship Id="rId45" Type="http://schemas.openxmlformats.org/officeDocument/2006/relationships/hyperlink" Target="https://en.wikipedia.org/wiki/JavaServer_Pages"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hyperlink" Target="https://en.wikipedia.org/wiki/Instantiation_(computer_science)" TargetMode="External"/><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image" Target="media/image37.png"/><Relationship Id="rId102" Type="http://schemas.openxmlformats.org/officeDocument/2006/relationships/image" Target="media/image52.png"/><Relationship Id="rId110" Type="http://schemas.openxmlformats.org/officeDocument/2006/relationships/hyperlink" Target="https://en.wikipedia.org/wiki/Java_API_for_RESTful_Web_Services" TargetMode="External"/><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hyperlink" Target="https://en.wikipedia.org/wiki/Facelets" TargetMode="External"/><Relationship Id="rId48" Type="http://schemas.openxmlformats.org/officeDocument/2006/relationships/image" Target="media/image3.jpeg"/><Relationship Id="rId56" Type="http://schemas.openxmlformats.org/officeDocument/2006/relationships/image" Target="media/image11.jpeg"/><Relationship Id="rId64" Type="http://schemas.openxmlformats.org/officeDocument/2006/relationships/hyperlink" Target="https://en.wikipedia.org/wiki/Software_engineering" TargetMode="External"/><Relationship Id="rId69" Type="http://schemas.openxmlformats.org/officeDocument/2006/relationships/image" Target="media/image19.png"/><Relationship Id="rId77" Type="http://schemas.openxmlformats.org/officeDocument/2006/relationships/image" Target="media/image27.jpeg"/><Relationship Id="rId100" Type="http://schemas.openxmlformats.org/officeDocument/2006/relationships/image" Target="media/image50.png"/><Relationship Id="rId105" Type="http://schemas.openxmlformats.org/officeDocument/2006/relationships/image" Target="media/image55.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2.jpe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hyperlink" Target="https://en.wikipedia.org/wiki/User_interface" TargetMode="External"/><Relationship Id="rId46" Type="http://schemas.openxmlformats.org/officeDocument/2006/relationships/hyperlink" Target="http://searchsoa.techtarget.com/definition/Web-Services-Glossary" TargetMode="External"/><Relationship Id="rId59" Type="http://schemas.openxmlformats.org/officeDocument/2006/relationships/image" Target="media/image14.jpeg"/><Relationship Id="rId67" Type="http://schemas.openxmlformats.org/officeDocument/2006/relationships/hyperlink" Target="https://en.wikipedia.org/wiki/Object_(computer_science)" TargetMode="External"/><Relationship Id="rId103" Type="http://schemas.openxmlformats.org/officeDocument/2006/relationships/image" Target="media/image53.png"/><Relationship Id="rId108" Type="http://schemas.openxmlformats.org/officeDocument/2006/relationships/hyperlink" Target="file:///D:\swe2\Software-Engineering-2-Project\Deliveries\(http:\%20http:\staruml.io\)" TargetMode="External"/><Relationship Id="rId116" Type="http://schemas.openxmlformats.org/officeDocument/2006/relationships/fontTable" Target="fontTable.xml"/><Relationship Id="rId20" Type="http://schemas.openxmlformats.org/officeDocument/2006/relationships/hyperlink" Target="https://en.wikipedia.org/wiki/Internet" TargetMode="External"/><Relationship Id="rId41" Type="http://schemas.openxmlformats.org/officeDocument/2006/relationships/hyperlink" Target="https://en.wikipedia.org/wiki/Java_Community_Process"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0.png"/><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hyperlink" Target="https://en.wikipedia.org/wiki/Java_Persistence_A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n.wikipedia.org/wiki/Java_(programming_language)" TargetMode="External"/><Relationship Id="rId49" Type="http://schemas.openxmlformats.org/officeDocument/2006/relationships/image" Target="media/image4.jpeg"/><Relationship Id="rId57" Type="http://schemas.openxmlformats.org/officeDocument/2006/relationships/image" Target="media/image12.jpeg"/><Relationship Id="rId106" Type="http://schemas.openxmlformats.org/officeDocument/2006/relationships/image" Target="media/image56.jpeg"/><Relationship Id="rId114" Type="http://schemas.openxmlformats.org/officeDocument/2006/relationships/footer" Target="footer2.xml"/><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hyperlink" Target="https://en.wikipedia.org/wiki/XUL" TargetMode="External"/><Relationship Id="rId52" Type="http://schemas.openxmlformats.org/officeDocument/2006/relationships/image" Target="media/image7.jpeg"/><Relationship Id="rId60" Type="http://schemas.openxmlformats.org/officeDocument/2006/relationships/image" Target="media/image15.jpeg"/><Relationship Id="rId65" Type="http://schemas.openxmlformats.org/officeDocument/2006/relationships/hyperlink" Target="https://en.wikipedia.org/wiki/Design_pattern_(computer_science)"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hyperlink" Target="https://en.wikipedia.org/wiki/Web_application" TargetMode="External"/><Relationship Id="rId109" Type="http://schemas.openxmlformats.org/officeDocument/2006/relationships/hyperlink" Target="http://balsamiq.com/products/mockups/" TargetMode="External"/><Relationship Id="rId34" Type="http://schemas.openxmlformats.org/officeDocument/2006/relationships/hyperlink" Target="https://en.wikipedia.org/wiki/Web_service" TargetMode="External"/><Relationship Id="rId50" Type="http://schemas.openxmlformats.org/officeDocument/2006/relationships/image" Target="media/image5.jpeg"/><Relationship Id="rId55" Type="http://schemas.openxmlformats.org/officeDocument/2006/relationships/image" Target="media/image10.jpeg"/><Relationship Id="rId76" Type="http://schemas.openxmlformats.org/officeDocument/2006/relationships/image" Target="media/image26.jpeg"/><Relationship Id="rId97" Type="http://schemas.openxmlformats.org/officeDocument/2006/relationships/image" Target="media/image47.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en.wikipedia.org/wiki/Relational_data_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CAF12-EA85-4B0D-AD63-DB3A861B1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2713</TotalTime>
  <Pages>70</Pages>
  <Words>12788</Words>
  <Characters>72898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162</cp:revision>
  <cp:lastPrinted>2015-12-04T20:56:00Z</cp:lastPrinted>
  <dcterms:created xsi:type="dcterms:W3CDTF">2015-11-24T21:51:00Z</dcterms:created>
  <dcterms:modified xsi:type="dcterms:W3CDTF">2015-12-04T22:53:00Z</dcterms:modified>
</cp:coreProperties>
</file>